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X="-360" w:tblpY="1126"/>
        <w:tblW w:w="10414" w:type="dxa"/>
        <w:tblLayout w:type="fixed"/>
        <w:tblLook w:val="04A0" w:firstRow="1" w:lastRow="0" w:firstColumn="1" w:lastColumn="0" w:noHBand="0" w:noVBand="1"/>
      </w:tblPr>
      <w:tblGrid>
        <w:gridCol w:w="2610"/>
        <w:gridCol w:w="7804"/>
      </w:tblGrid>
      <w:tr w:rsidR="007239D2">
        <w:trPr>
          <w:trHeight w:val="4950"/>
        </w:trPr>
        <w:tc>
          <w:tcPr>
            <w:tcW w:w="2610" w:type="dxa"/>
            <w:vMerge w:val="restart"/>
            <w:tcBorders>
              <w:top w:val="nil"/>
              <w:left w:val="nil"/>
              <w:right w:val="thinThickThinMediumGap" w:sz="24" w:space="0" w:color="auto"/>
            </w:tcBorders>
          </w:tcPr>
          <w:p w:rsidR="007239D2" w:rsidRDefault="00652921">
            <w:pPr>
              <w:spacing w:after="0" w:line="240" w:lineRule="auto"/>
              <w:contextualSpacing/>
              <w:rPr>
                <w:rFonts w:ascii="Arial" w:eastAsia="Times New Roman" w:hAnsi="Arial"/>
                <w:b/>
                <w:sz w:val="24"/>
                <w:szCs w:val="24"/>
              </w:rPr>
            </w:pPr>
            <w:bookmarkStart w:id="0" w:name="_Hlk20524144"/>
            <w:r>
              <w:rPr>
                <w:rFonts w:ascii="Arial" w:eastAsia="Times New Roman" w:hAnsi="Arial"/>
                <w:b/>
                <w:sz w:val="24"/>
                <w:szCs w:val="24"/>
              </w:rPr>
              <w:t>Panel:</w:t>
            </w:r>
          </w:p>
          <w:p w:rsidR="007239D2" w:rsidRDefault="007239D2">
            <w:pPr>
              <w:spacing w:after="0" w:line="240" w:lineRule="auto"/>
              <w:contextualSpacing/>
              <w:rPr>
                <w:rFonts w:ascii="Arial" w:eastAsia="Times New Roman" w:hAnsi="Arial"/>
                <w:b/>
                <w:sz w:val="24"/>
                <w:szCs w:val="24"/>
              </w:rPr>
            </w:pPr>
          </w:p>
          <w:p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Muzam</w:t>
            </w:r>
            <w:r w:rsidR="001341E8">
              <w:rPr>
                <w:rFonts w:ascii="Arial" w:eastAsia="Times New Roman" w:hAnsi="Arial"/>
                <w:b/>
                <w:sz w:val="20"/>
                <w:szCs w:val="20"/>
              </w:rPr>
              <w:t>m</w:t>
            </w:r>
            <w:r w:rsidR="00B940EC">
              <w:rPr>
                <w:rFonts w:ascii="Arial" w:eastAsia="Times New Roman" w:hAnsi="Arial"/>
                <w:b/>
                <w:sz w:val="20"/>
                <w:szCs w:val="20"/>
              </w:rPr>
              <w:t>a</w:t>
            </w:r>
            <w:r>
              <w:rPr>
                <w:rFonts w:ascii="Arial" w:eastAsia="Times New Roman" w:hAnsi="Arial"/>
                <w:b/>
                <w:sz w:val="20"/>
                <w:szCs w:val="20"/>
              </w:rPr>
              <w:t>l Hussain</w:t>
            </w:r>
          </w:p>
          <w:p w:rsidR="007239D2" w:rsidRDefault="00B940EC">
            <w:pPr>
              <w:spacing w:after="0" w:line="240" w:lineRule="auto"/>
              <w:ind w:left="-105"/>
              <w:rPr>
                <w:rFonts w:ascii="Arial" w:hAnsi="Arial"/>
                <w:sz w:val="20"/>
                <w:szCs w:val="20"/>
              </w:rPr>
            </w:pPr>
            <w:r>
              <w:rPr>
                <w:rFonts w:ascii="Arial" w:hAnsi="Arial"/>
                <w:sz w:val="20"/>
                <w:szCs w:val="20"/>
              </w:rPr>
              <w:t>Assistant</w:t>
            </w:r>
            <w:r w:rsidR="00652921">
              <w:rPr>
                <w:rFonts w:ascii="Arial" w:hAnsi="Arial"/>
                <w:sz w:val="20"/>
                <w:szCs w:val="20"/>
              </w:rPr>
              <w:t xml:space="preserve"> </w:t>
            </w:r>
            <w:r w:rsidR="00C12083">
              <w:rPr>
                <w:rFonts w:ascii="Arial" w:hAnsi="Arial"/>
                <w:sz w:val="20"/>
                <w:szCs w:val="20"/>
              </w:rPr>
              <w:t>Manager, P</w:t>
            </w:r>
            <w:r w:rsidR="00652921">
              <w:rPr>
                <w:rFonts w:ascii="Arial" w:hAnsi="Arial"/>
                <w:sz w:val="20"/>
                <w:szCs w:val="20"/>
              </w:rPr>
              <w:t xml:space="preserve">-TEVTA </w:t>
            </w:r>
          </w:p>
          <w:p w:rsidR="007239D2" w:rsidRDefault="007239D2">
            <w:pPr>
              <w:spacing w:after="0" w:line="240" w:lineRule="auto"/>
              <w:ind w:left="-105"/>
              <w:contextualSpacing/>
              <w:rPr>
                <w:rFonts w:ascii="Arial" w:eastAsia="Times New Roman" w:hAnsi="Arial"/>
                <w:b/>
                <w:sz w:val="20"/>
                <w:szCs w:val="20"/>
              </w:rPr>
            </w:pPr>
          </w:p>
          <w:p w:rsidR="007239D2" w:rsidRPr="006100EB" w:rsidRDefault="00652921">
            <w:pPr>
              <w:spacing w:after="0" w:line="240" w:lineRule="auto"/>
              <w:ind w:left="-105"/>
              <w:rPr>
                <w:rFonts w:ascii="Arial" w:hAnsi="Arial"/>
                <w:b/>
                <w:bCs/>
                <w:sz w:val="20"/>
                <w:szCs w:val="20"/>
              </w:rPr>
            </w:pPr>
            <w:proofErr w:type="spellStart"/>
            <w:r w:rsidRPr="006100EB">
              <w:rPr>
                <w:rFonts w:ascii="Arial" w:hAnsi="Arial"/>
                <w:b/>
                <w:bCs/>
                <w:sz w:val="20"/>
                <w:szCs w:val="20"/>
              </w:rPr>
              <w:t>Khwaja</w:t>
            </w:r>
            <w:proofErr w:type="spellEnd"/>
            <w:r w:rsidRPr="006100EB">
              <w:rPr>
                <w:rFonts w:ascii="Arial" w:hAnsi="Arial"/>
                <w:b/>
                <w:bCs/>
                <w:sz w:val="20"/>
                <w:szCs w:val="20"/>
              </w:rPr>
              <w:t xml:space="preserve"> Muhammad Umar</w:t>
            </w:r>
          </w:p>
          <w:p w:rsidR="007239D2" w:rsidRDefault="00652921">
            <w:pPr>
              <w:spacing w:after="0" w:line="240" w:lineRule="auto"/>
              <w:ind w:left="-105"/>
              <w:contextualSpacing/>
              <w:rPr>
                <w:rFonts w:ascii="Arial" w:hAnsi="Arial"/>
                <w:sz w:val="20"/>
                <w:szCs w:val="20"/>
              </w:rPr>
            </w:pPr>
            <w:r>
              <w:rPr>
                <w:rFonts w:ascii="Arial" w:hAnsi="Arial"/>
                <w:sz w:val="20"/>
                <w:szCs w:val="20"/>
              </w:rPr>
              <w:t xml:space="preserve">Tech </w:t>
            </w:r>
            <w:r w:rsidR="00B940EC">
              <w:rPr>
                <w:rFonts w:ascii="Arial" w:hAnsi="Arial"/>
                <w:sz w:val="20"/>
                <w:szCs w:val="20"/>
              </w:rPr>
              <w:t>Manager, Resources</w:t>
            </w:r>
          </w:p>
          <w:p w:rsidR="007239D2" w:rsidRDefault="007239D2">
            <w:pPr>
              <w:spacing w:after="0" w:line="240" w:lineRule="auto"/>
              <w:ind w:left="-105"/>
              <w:contextualSpacing/>
              <w:rPr>
                <w:rFonts w:ascii="Arial" w:eastAsia="Times New Roman" w:hAnsi="Arial"/>
                <w:bCs/>
                <w:sz w:val="20"/>
                <w:szCs w:val="20"/>
              </w:rPr>
            </w:pPr>
          </w:p>
          <w:p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Shaukat Ali Rana</w:t>
            </w:r>
          </w:p>
          <w:p w:rsidR="007239D2" w:rsidRDefault="00652921">
            <w:pPr>
              <w:spacing w:after="0" w:line="240" w:lineRule="auto"/>
              <w:ind w:left="-105"/>
              <w:rPr>
                <w:rFonts w:ascii="Arial" w:hAnsi="Arial"/>
                <w:sz w:val="20"/>
                <w:szCs w:val="20"/>
              </w:rPr>
            </w:pPr>
            <w:r>
              <w:rPr>
                <w:rFonts w:ascii="Arial" w:hAnsi="Arial"/>
                <w:sz w:val="20"/>
                <w:szCs w:val="20"/>
              </w:rPr>
              <w:t>P-</w:t>
            </w:r>
            <w:r w:rsidR="00B940EC">
              <w:rPr>
                <w:rFonts w:ascii="Arial" w:hAnsi="Arial"/>
                <w:sz w:val="20"/>
                <w:szCs w:val="20"/>
              </w:rPr>
              <w:t>TEVTA, GCT</w:t>
            </w:r>
          </w:p>
          <w:p w:rsidR="00B940EC" w:rsidRDefault="00B940EC">
            <w:pPr>
              <w:spacing w:after="0" w:line="240" w:lineRule="auto"/>
              <w:ind w:left="-105"/>
              <w:rPr>
                <w:rFonts w:ascii="Arial" w:hAnsi="Arial"/>
                <w:sz w:val="20"/>
                <w:szCs w:val="20"/>
              </w:rPr>
            </w:pPr>
          </w:p>
          <w:p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 xml:space="preserve">Muhammad </w:t>
            </w:r>
            <w:proofErr w:type="spellStart"/>
            <w:r>
              <w:rPr>
                <w:rFonts w:ascii="Arial" w:eastAsia="Times New Roman" w:hAnsi="Arial"/>
                <w:b/>
                <w:sz w:val="20"/>
                <w:szCs w:val="20"/>
              </w:rPr>
              <w:t>Fizan</w:t>
            </w:r>
            <w:proofErr w:type="spellEnd"/>
          </w:p>
          <w:p w:rsidR="00B940EC" w:rsidRDefault="00652921">
            <w:pPr>
              <w:spacing w:after="0" w:line="240" w:lineRule="auto"/>
              <w:ind w:left="-105"/>
              <w:rPr>
                <w:rFonts w:ascii="Arial" w:hAnsi="Arial"/>
                <w:sz w:val="20"/>
                <w:szCs w:val="20"/>
              </w:rPr>
            </w:pPr>
            <w:r>
              <w:rPr>
                <w:rFonts w:ascii="Arial" w:hAnsi="Arial"/>
                <w:sz w:val="20"/>
                <w:szCs w:val="20"/>
              </w:rPr>
              <w:t>P-</w:t>
            </w:r>
            <w:r w:rsidR="00B940EC">
              <w:rPr>
                <w:rFonts w:ascii="Arial" w:hAnsi="Arial"/>
                <w:sz w:val="20"/>
                <w:szCs w:val="20"/>
              </w:rPr>
              <w:t>TEVTA, GTTI</w:t>
            </w:r>
            <w:r>
              <w:rPr>
                <w:rFonts w:ascii="Arial" w:hAnsi="Arial"/>
                <w:sz w:val="20"/>
                <w:szCs w:val="20"/>
              </w:rPr>
              <w:t>,</w:t>
            </w:r>
          </w:p>
          <w:p w:rsidR="007239D2" w:rsidRDefault="00652921">
            <w:pPr>
              <w:spacing w:after="0" w:line="240" w:lineRule="auto"/>
              <w:ind w:left="-105"/>
              <w:rPr>
                <w:rFonts w:ascii="Arial" w:hAnsi="Arial"/>
                <w:sz w:val="20"/>
                <w:szCs w:val="20"/>
              </w:rPr>
            </w:pPr>
            <w:proofErr w:type="spellStart"/>
            <w:r>
              <w:rPr>
                <w:rFonts w:ascii="Arial" w:hAnsi="Arial"/>
                <w:sz w:val="20"/>
                <w:szCs w:val="20"/>
              </w:rPr>
              <w:t>Mughulpurara</w:t>
            </w:r>
            <w:proofErr w:type="spellEnd"/>
          </w:p>
          <w:p w:rsidR="007239D2" w:rsidRDefault="007239D2">
            <w:pPr>
              <w:spacing w:after="0" w:line="240" w:lineRule="auto"/>
              <w:ind w:left="-105"/>
              <w:contextualSpacing/>
              <w:rPr>
                <w:rFonts w:ascii="Arial" w:eastAsia="Times New Roman" w:hAnsi="Arial"/>
                <w:bCs/>
                <w:sz w:val="20"/>
                <w:szCs w:val="20"/>
              </w:rPr>
            </w:pPr>
          </w:p>
          <w:p w:rsidR="007239D2" w:rsidRDefault="00652921">
            <w:pPr>
              <w:spacing w:after="0" w:line="240" w:lineRule="auto"/>
              <w:ind w:left="-105"/>
              <w:contextualSpacing/>
              <w:rPr>
                <w:rFonts w:ascii="Arial" w:eastAsia="Times New Roman" w:hAnsi="Arial"/>
                <w:bCs/>
                <w:sz w:val="20"/>
                <w:szCs w:val="20"/>
              </w:rPr>
            </w:pPr>
            <w:r>
              <w:rPr>
                <w:rFonts w:ascii="Arial" w:eastAsia="Times New Roman" w:hAnsi="Arial"/>
                <w:b/>
                <w:sz w:val="20"/>
                <w:szCs w:val="20"/>
              </w:rPr>
              <w:t xml:space="preserve">Muhammad </w:t>
            </w:r>
            <w:proofErr w:type="spellStart"/>
            <w:r>
              <w:rPr>
                <w:rFonts w:ascii="Arial" w:eastAsia="Times New Roman" w:hAnsi="Arial"/>
                <w:b/>
                <w:sz w:val="20"/>
                <w:szCs w:val="20"/>
              </w:rPr>
              <w:t>Arham</w:t>
            </w:r>
            <w:proofErr w:type="spellEnd"/>
            <w:r>
              <w:rPr>
                <w:rFonts w:ascii="Arial" w:eastAsia="Times New Roman" w:hAnsi="Arial"/>
                <w:b/>
                <w:sz w:val="20"/>
                <w:szCs w:val="20"/>
              </w:rPr>
              <w:t xml:space="preserve"> </w:t>
            </w:r>
            <w:r w:rsidR="00B940EC">
              <w:rPr>
                <w:rFonts w:ascii="Arial" w:eastAsia="Times New Roman" w:hAnsi="Arial"/>
                <w:b/>
                <w:sz w:val="20"/>
                <w:szCs w:val="20"/>
              </w:rPr>
              <w:t>Mahfouz</w:t>
            </w:r>
          </w:p>
          <w:p w:rsidR="007239D2" w:rsidRDefault="00652921">
            <w:pPr>
              <w:spacing w:after="0" w:line="240" w:lineRule="auto"/>
              <w:ind w:left="-105"/>
              <w:contextualSpacing/>
              <w:rPr>
                <w:rFonts w:ascii="Arial" w:hAnsi="Arial"/>
                <w:sz w:val="20"/>
                <w:szCs w:val="20"/>
              </w:rPr>
            </w:pPr>
            <w:r>
              <w:rPr>
                <w:rFonts w:ascii="Arial" w:hAnsi="Arial"/>
                <w:sz w:val="20"/>
                <w:szCs w:val="20"/>
              </w:rPr>
              <w:t xml:space="preserve">Electrical Data </w:t>
            </w:r>
            <w:r w:rsidR="00B940EC">
              <w:rPr>
                <w:rFonts w:ascii="Arial" w:hAnsi="Arial"/>
                <w:sz w:val="20"/>
                <w:szCs w:val="20"/>
              </w:rPr>
              <w:t>Engineer, Vision</w:t>
            </w:r>
            <w:r>
              <w:rPr>
                <w:rFonts w:ascii="Arial" w:hAnsi="Arial"/>
                <w:sz w:val="20"/>
                <w:szCs w:val="20"/>
              </w:rPr>
              <w:t xml:space="preserve"> Developer</w:t>
            </w:r>
          </w:p>
          <w:p w:rsidR="007239D2" w:rsidRDefault="00652921">
            <w:pPr>
              <w:spacing w:after="0" w:line="240" w:lineRule="auto"/>
              <w:ind w:left="-105"/>
              <w:contextualSpacing/>
              <w:rPr>
                <w:rFonts w:ascii="Arial" w:eastAsia="Times New Roman" w:hAnsi="Arial"/>
                <w:bCs/>
                <w:sz w:val="20"/>
                <w:szCs w:val="20"/>
              </w:rPr>
            </w:pPr>
            <w:r>
              <w:rPr>
                <w:rFonts w:ascii="Arial" w:eastAsia="Times New Roman" w:hAnsi="Arial"/>
                <w:b/>
                <w:sz w:val="20"/>
                <w:szCs w:val="20"/>
              </w:rPr>
              <w:t xml:space="preserve">Abdul </w:t>
            </w:r>
            <w:r w:rsidR="00B940EC">
              <w:rPr>
                <w:rFonts w:ascii="Arial" w:eastAsia="Times New Roman" w:hAnsi="Arial"/>
                <w:b/>
                <w:sz w:val="20"/>
                <w:szCs w:val="20"/>
              </w:rPr>
              <w:t>Rehman, EV</w:t>
            </w:r>
            <w:r>
              <w:rPr>
                <w:rFonts w:ascii="Arial" w:eastAsia="Times New Roman" w:hAnsi="Arial"/>
                <w:bCs/>
                <w:sz w:val="20"/>
                <w:szCs w:val="20"/>
              </w:rPr>
              <w:t xml:space="preserve"> Certified </w:t>
            </w:r>
            <w:r w:rsidR="00B940EC">
              <w:rPr>
                <w:rFonts w:ascii="Arial" w:eastAsia="Times New Roman" w:hAnsi="Arial"/>
                <w:bCs/>
                <w:sz w:val="20"/>
                <w:szCs w:val="20"/>
              </w:rPr>
              <w:t>Expert, Hyundai</w:t>
            </w:r>
          </w:p>
          <w:p w:rsidR="007239D2" w:rsidRDefault="007239D2">
            <w:pPr>
              <w:spacing w:after="0" w:line="240" w:lineRule="auto"/>
              <w:ind w:left="-105"/>
              <w:contextualSpacing/>
              <w:rPr>
                <w:rFonts w:ascii="Arial" w:eastAsia="Times New Roman" w:hAnsi="Arial"/>
                <w:bCs/>
                <w:sz w:val="20"/>
                <w:szCs w:val="20"/>
              </w:rPr>
            </w:pPr>
          </w:p>
          <w:p w:rsidR="007239D2" w:rsidRDefault="00652921">
            <w:pPr>
              <w:spacing w:after="0" w:line="240" w:lineRule="auto"/>
              <w:ind w:left="-105"/>
              <w:contextualSpacing/>
              <w:rPr>
                <w:rFonts w:ascii="Arial" w:eastAsia="Times New Roman" w:hAnsi="Arial"/>
                <w:b/>
                <w:sz w:val="20"/>
                <w:szCs w:val="20"/>
              </w:rPr>
            </w:pPr>
            <w:proofErr w:type="spellStart"/>
            <w:r>
              <w:rPr>
                <w:rFonts w:ascii="Arial" w:eastAsia="Times New Roman" w:hAnsi="Arial"/>
                <w:b/>
                <w:sz w:val="20"/>
                <w:szCs w:val="20"/>
              </w:rPr>
              <w:t>Mian</w:t>
            </w:r>
            <w:proofErr w:type="spellEnd"/>
            <w:r>
              <w:rPr>
                <w:rFonts w:ascii="Arial" w:eastAsia="Times New Roman" w:hAnsi="Arial"/>
                <w:b/>
                <w:sz w:val="20"/>
                <w:szCs w:val="20"/>
              </w:rPr>
              <w:t xml:space="preserve"> </w:t>
            </w:r>
            <w:proofErr w:type="spellStart"/>
            <w:r>
              <w:rPr>
                <w:rFonts w:ascii="Arial" w:eastAsia="Times New Roman" w:hAnsi="Arial"/>
                <w:b/>
                <w:sz w:val="20"/>
                <w:szCs w:val="20"/>
              </w:rPr>
              <w:t>Attique</w:t>
            </w:r>
            <w:proofErr w:type="spellEnd"/>
          </w:p>
          <w:p w:rsidR="007239D2" w:rsidRDefault="00652921">
            <w:pPr>
              <w:spacing w:after="0" w:line="240" w:lineRule="auto"/>
              <w:ind w:left="-105"/>
              <w:rPr>
                <w:rFonts w:ascii="Arial" w:hAnsi="Arial"/>
                <w:sz w:val="20"/>
                <w:szCs w:val="20"/>
              </w:rPr>
            </w:pPr>
            <w:r>
              <w:rPr>
                <w:rFonts w:ascii="Arial" w:hAnsi="Arial"/>
                <w:sz w:val="20"/>
                <w:szCs w:val="20"/>
              </w:rPr>
              <w:t>Honda Center Lahore</w:t>
            </w:r>
          </w:p>
          <w:p w:rsidR="007239D2" w:rsidRDefault="007239D2">
            <w:pPr>
              <w:spacing w:after="0" w:line="240" w:lineRule="auto"/>
              <w:ind w:left="-105"/>
              <w:contextualSpacing/>
              <w:rPr>
                <w:rFonts w:ascii="Arial" w:eastAsia="Times New Roman" w:hAnsi="Arial"/>
                <w:bCs/>
                <w:sz w:val="20"/>
                <w:szCs w:val="20"/>
              </w:rPr>
            </w:pPr>
          </w:p>
          <w:p w:rsidR="007239D2" w:rsidRDefault="00652921">
            <w:pPr>
              <w:spacing w:after="0" w:line="240" w:lineRule="auto"/>
              <w:ind w:left="-105"/>
              <w:contextualSpacing/>
              <w:rPr>
                <w:rFonts w:ascii="Arial" w:eastAsia="Times New Roman" w:hAnsi="Arial"/>
                <w:b/>
                <w:sz w:val="20"/>
                <w:szCs w:val="20"/>
              </w:rPr>
            </w:pPr>
            <w:proofErr w:type="spellStart"/>
            <w:proofErr w:type="gramStart"/>
            <w:r>
              <w:rPr>
                <w:rFonts w:ascii="Arial" w:eastAsia="Times New Roman" w:hAnsi="Arial"/>
                <w:b/>
                <w:sz w:val="20"/>
                <w:szCs w:val="20"/>
              </w:rPr>
              <w:t>Mr.Ijaz</w:t>
            </w:r>
            <w:proofErr w:type="spellEnd"/>
            <w:proofErr w:type="gramEnd"/>
            <w:r>
              <w:rPr>
                <w:rFonts w:ascii="Arial" w:eastAsia="Times New Roman" w:hAnsi="Arial"/>
                <w:b/>
                <w:sz w:val="20"/>
                <w:szCs w:val="20"/>
              </w:rPr>
              <w:t xml:space="preserve"> Hameed</w:t>
            </w:r>
          </w:p>
          <w:p w:rsidR="007239D2" w:rsidRDefault="00652921">
            <w:pPr>
              <w:spacing w:after="0" w:line="240" w:lineRule="auto"/>
              <w:ind w:left="-105"/>
              <w:contextualSpacing/>
              <w:rPr>
                <w:rFonts w:ascii="Arial" w:hAnsi="Arial"/>
                <w:sz w:val="20"/>
                <w:szCs w:val="20"/>
              </w:rPr>
            </w:pPr>
            <w:r>
              <w:rPr>
                <w:rFonts w:ascii="Arial" w:hAnsi="Arial"/>
                <w:sz w:val="20"/>
                <w:szCs w:val="20"/>
              </w:rPr>
              <w:t>EX-P-TEVTA</w:t>
            </w:r>
          </w:p>
          <w:p w:rsidR="007239D2" w:rsidRDefault="007239D2">
            <w:pPr>
              <w:spacing w:after="0" w:line="240" w:lineRule="auto"/>
              <w:ind w:left="-105"/>
              <w:contextualSpacing/>
              <w:rPr>
                <w:rFonts w:ascii="Arial" w:eastAsia="Times New Roman" w:hAnsi="Arial"/>
                <w:bCs/>
                <w:sz w:val="20"/>
                <w:szCs w:val="20"/>
              </w:rPr>
            </w:pPr>
          </w:p>
          <w:p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Aryan Ali</w:t>
            </w:r>
          </w:p>
          <w:p w:rsidR="007239D2" w:rsidRDefault="00652921">
            <w:pPr>
              <w:spacing w:after="0" w:line="240" w:lineRule="auto"/>
              <w:ind w:left="-105"/>
              <w:rPr>
                <w:rFonts w:ascii="Arial" w:hAnsi="Arial"/>
                <w:sz w:val="20"/>
                <w:szCs w:val="20"/>
              </w:rPr>
            </w:pPr>
            <w:r>
              <w:rPr>
                <w:rFonts w:ascii="Arial" w:hAnsi="Arial"/>
                <w:sz w:val="20"/>
                <w:szCs w:val="20"/>
              </w:rPr>
              <w:t>Electrical Engineer,</w:t>
            </w:r>
            <w:r w:rsidR="00D97764">
              <w:rPr>
                <w:rFonts w:ascii="Arial" w:hAnsi="Arial"/>
                <w:sz w:val="20"/>
                <w:szCs w:val="20"/>
              </w:rPr>
              <w:t xml:space="preserve"> </w:t>
            </w:r>
            <w:r>
              <w:rPr>
                <w:rFonts w:ascii="Arial" w:hAnsi="Arial"/>
                <w:sz w:val="20"/>
                <w:szCs w:val="20"/>
              </w:rPr>
              <w:t>PVTC</w:t>
            </w:r>
          </w:p>
          <w:p w:rsidR="007239D2" w:rsidRDefault="007239D2">
            <w:pPr>
              <w:spacing w:after="0" w:line="240" w:lineRule="auto"/>
              <w:contextualSpacing/>
              <w:rPr>
                <w:rFonts w:ascii="Arial" w:eastAsia="Times New Roman" w:hAnsi="Arial"/>
                <w:b/>
                <w:sz w:val="20"/>
                <w:szCs w:val="24"/>
              </w:rPr>
            </w:pPr>
          </w:p>
          <w:p w:rsidR="007239D2" w:rsidRDefault="00652921">
            <w:pPr>
              <w:spacing w:after="0" w:line="240" w:lineRule="auto"/>
              <w:ind w:left="-105"/>
              <w:contextualSpacing/>
              <w:rPr>
                <w:rFonts w:ascii="Arial" w:eastAsia="Times New Roman" w:hAnsi="Arial"/>
                <w:b/>
              </w:rPr>
            </w:pPr>
            <w:r>
              <w:rPr>
                <w:rFonts w:ascii="Arial" w:eastAsia="Times New Roman" w:hAnsi="Arial"/>
                <w:b/>
              </w:rPr>
              <w:t>DACUM Facilitator</w:t>
            </w:r>
          </w:p>
          <w:p w:rsidR="007239D2" w:rsidRDefault="007239D2">
            <w:pPr>
              <w:spacing w:after="0" w:line="240" w:lineRule="auto"/>
              <w:ind w:left="-105"/>
              <w:contextualSpacing/>
              <w:rPr>
                <w:rFonts w:ascii="Arial" w:eastAsia="Times New Roman" w:hAnsi="Arial"/>
                <w:b/>
                <w:sz w:val="20"/>
                <w:szCs w:val="24"/>
              </w:rPr>
            </w:pPr>
          </w:p>
          <w:p w:rsidR="007239D2" w:rsidRDefault="00652921">
            <w:pPr>
              <w:spacing w:after="0" w:line="240" w:lineRule="auto"/>
              <w:ind w:left="-105"/>
              <w:contextualSpacing/>
              <w:rPr>
                <w:rFonts w:ascii="Arial" w:eastAsia="Times New Roman" w:hAnsi="Arial"/>
                <w:b/>
                <w:sz w:val="20"/>
                <w:szCs w:val="24"/>
              </w:rPr>
            </w:pPr>
            <w:r>
              <w:rPr>
                <w:rFonts w:ascii="Arial" w:eastAsia="Times New Roman" w:hAnsi="Arial"/>
                <w:b/>
                <w:sz w:val="20"/>
                <w:szCs w:val="24"/>
              </w:rPr>
              <w:t>Engr.</w:t>
            </w:r>
            <w:r w:rsidR="00B940EC">
              <w:rPr>
                <w:rFonts w:ascii="Arial" w:eastAsia="Times New Roman" w:hAnsi="Arial"/>
                <w:b/>
                <w:sz w:val="20"/>
                <w:szCs w:val="24"/>
              </w:rPr>
              <w:t xml:space="preserve"> </w:t>
            </w:r>
            <w:r>
              <w:rPr>
                <w:rFonts w:ascii="Arial" w:eastAsia="Times New Roman" w:hAnsi="Arial"/>
                <w:b/>
                <w:sz w:val="20"/>
                <w:szCs w:val="24"/>
              </w:rPr>
              <w:t>Abdul Maqsood</w:t>
            </w:r>
          </w:p>
          <w:p w:rsidR="007239D2" w:rsidRDefault="007239D2">
            <w:pPr>
              <w:spacing w:after="0" w:line="240" w:lineRule="auto"/>
              <w:ind w:left="-105"/>
              <w:contextualSpacing/>
              <w:rPr>
                <w:rFonts w:ascii="Arial" w:eastAsia="Times New Roman" w:hAnsi="Arial"/>
                <w:b/>
                <w:sz w:val="20"/>
                <w:szCs w:val="24"/>
              </w:rPr>
            </w:pPr>
          </w:p>
          <w:p w:rsidR="007239D2" w:rsidRDefault="00652921">
            <w:pPr>
              <w:spacing w:before="60" w:after="60" w:line="240" w:lineRule="auto"/>
              <w:ind w:left="-105"/>
              <w:contextualSpacing/>
              <w:rPr>
                <w:rFonts w:ascii="Arial" w:eastAsiaTheme="minorEastAsia" w:hAnsi="Arial"/>
                <w:b/>
                <w:bCs/>
              </w:rPr>
            </w:pPr>
            <w:r>
              <w:rPr>
                <w:rFonts w:ascii="Arial" w:eastAsiaTheme="minorEastAsia" w:hAnsi="Arial"/>
                <w:b/>
                <w:bCs/>
              </w:rPr>
              <w:t>NAVTTC conveners</w:t>
            </w:r>
          </w:p>
          <w:p w:rsidR="007239D2" w:rsidRDefault="00652921">
            <w:pPr>
              <w:spacing w:before="60" w:after="60" w:line="240" w:lineRule="auto"/>
              <w:contextualSpacing/>
              <w:rPr>
                <w:rFonts w:ascii="Arial" w:eastAsiaTheme="minorEastAsia" w:hAnsi="Arial"/>
                <w:sz w:val="20"/>
                <w:szCs w:val="24"/>
              </w:rPr>
            </w:pPr>
            <w:r>
              <w:rPr>
                <w:rFonts w:ascii="Arial" w:eastAsiaTheme="minorEastAsia" w:hAnsi="Arial"/>
                <w:sz w:val="20"/>
                <w:szCs w:val="24"/>
              </w:rPr>
              <w:t xml:space="preserve"> </w:t>
            </w:r>
          </w:p>
          <w:p w:rsidR="007239D2" w:rsidRDefault="00652921">
            <w:pPr>
              <w:spacing w:before="60" w:after="60" w:line="240" w:lineRule="auto"/>
              <w:ind w:left="-105"/>
              <w:contextualSpacing/>
              <w:rPr>
                <w:rFonts w:ascii="Arial" w:eastAsiaTheme="minorEastAsia" w:hAnsi="Arial"/>
                <w:b/>
                <w:bCs/>
                <w:sz w:val="20"/>
                <w:szCs w:val="24"/>
              </w:rPr>
            </w:pPr>
            <w:r>
              <w:rPr>
                <w:rFonts w:ascii="Arial" w:eastAsiaTheme="minorEastAsia" w:hAnsi="Arial"/>
                <w:b/>
                <w:bCs/>
                <w:sz w:val="20"/>
                <w:szCs w:val="24"/>
              </w:rPr>
              <w:t xml:space="preserve">Muhammad </w:t>
            </w:r>
            <w:proofErr w:type="spellStart"/>
            <w:r>
              <w:rPr>
                <w:rFonts w:ascii="Arial" w:eastAsiaTheme="minorEastAsia" w:hAnsi="Arial"/>
                <w:b/>
                <w:bCs/>
                <w:sz w:val="20"/>
                <w:szCs w:val="24"/>
              </w:rPr>
              <w:t>Ishaq</w:t>
            </w:r>
            <w:proofErr w:type="spellEnd"/>
          </w:p>
          <w:p w:rsidR="007239D2" w:rsidRDefault="00652921">
            <w:pPr>
              <w:spacing w:before="60" w:after="60" w:line="240" w:lineRule="auto"/>
              <w:ind w:left="-105"/>
              <w:contextualSpacing/>
              <w:rPr>
                <w:rFonts w:ascii="Arial" w:eastAsiaTheme="minorEastAsia" w:hAnsi="Arial"/>
                <w:sz w:val="20"/>
                <w:szCs w:val="24"/>
              </w:rPr>
            </w:pPr>
            <w:r>
              <w:rPr>
                <w:rFonts w:ascii="Arial" w:eastAsiaTheme="minorEastAsia" w:hAnsi="Arial"/>
                <w:sz w:val="20"/>
                <w:szCs w:val="24"/>
              </w:rPr>
              <w:t>Deputy Director</w:t>
            </w:r>
          </w:p>
          <w:p w:rsidR="007239D2" w:rsidRDefault="00652921">
            <w:pPr>
              <w:spacing w:before="60" w:after="60" w:line="240" w:lineRule="auto"/>
              <w:ind w:left="-105"/>
              <w:contextualSpacing/>
              <w:rPr>
                <w:rFonts w:ascii="Arial" w:eastAsiaTheme="minorEastAsia" w:hAnsi="Arial"/>
                <w:sz w:val="20"/>
                <w:szCs w:val="24"/>
              </w:rPr>
            </w:pPr>
            <w:r>
              <w:rPr>
                <w:rFonts w:ascii="Arial" w:eastAsiaTheme="minorEastAsia" w:hAnsi="Arial"/>
                <w:sz w:val="20"/>
                <w:szCs w:val="24"/>
              </w:rPr>
              <w:t>NAVTTC HQ Islamabad</w:t>
            </w:r>
          </w:p>
          <w:p w:rsidR="007239D2" w:rsidRDefault="007239D2">
            <w:pPr>
              <w:spacing w:before="60" w:after="60" w:line="240" w:lineRule="auto"/>
              <w:ind w:left="-105"/>
              <w:contextualSpacing/>
              <w:rPr>
                <w:rFonts w:ascii="Arial" w:eastAsiaTheme="minorEastAsia" w:hAnsi="Arial"/>
                <w:sz w:val="20"/>
                <w:szCs w:val="24"/>
              </w:rPr>
            </w:pPr>
          </w:p>
          <w:p w:rsidR="007239D2" w:rsidRDefault="00652921">
            <w:pPr>
              <w:spacing w:before="60" w:after="60" w:line="240" w:lineRule="auto"/>
              <w:ind w:left="-105"/>
              <w:contextualSpacing/>
              <w:rPr>
                <w:rFonts w:ascii="Arial" w:eastAsiaTheme="minorEastAsia" w:hAnsi="Arial"/>
                <w:b/>
                <w:bCs/>
                <w:sz w:val="20"/>
                <w:szCs w:val="24"/>
              </w:rPr>
            </w:pPr>
            <w:r>
              <w:rPr>
                <w:rFonts w:ascii="Arial" w:eastAsiaTheme="minorEastAsia" w:hAnsi="Arial"/>
                <w:b/>
                <w:bCs/>
                <w:sz w:val="20"/>
                <w:szCs w:val="24"/>
              </w:rPr>
              <w:t>Humza Nadeem</w:t>
            </w:r>
          </w:p>
          <w:p w:rsidR="007239D2" w:rsidRDefault="00652921">
            <w:pPr>
              <w:spacing w:before="60" w:after="60" w:line="240" w:lineRule="auto"/>
              <w:ind w:left="-105"/>
              <w:contextualSpacing/>
              <w:rPr>
                <w:rFonts w:ascii="Arial" w:eastAsiaTheme="minorEastAsia" w:hAnsi="Arial"/>
                <w:sz w:val="20"/>
                <w:szCs w:val="24"/>
              </w:rPr>
            </w:pPr>
            <w:r>
              <w:rPr>
                <w:rFonts w:ascii="Arial" w:eastAsiaTheme="minorEastAsia" w:hAnsi="Arial"/>
                <w:sz w:val="20"/>
                <w:szCs w:val="24"/>
              </w:rPr>
              <w:t>Assistant. Director</w:t>
            </w:r>
          </w:p>
        </w:tc>
        <w:tc>
          <w:tcPr>
            <w:tcW w:w="7804" w:type="dxa"/>
            <w:tcBorders>
              <w:top w:val="nil"/>
              <w:left w:val="thinThickThinMediumGap" w:sz="24" w:space="0" w:color="auto"/>
              <w:right w:val="nil"/>
            </w:tcBorders>
          </w:tcPr>
          <w:p w:rsidR="007239D2" w:rsidRDefault="00652921">
            <w:pPr>
              <w:spacing w:after="0" w:line="259" w:lineRule="auto"/>
              <w:jc w:val="center"/>
              <w:rPr>
                <w:rFonts w:ascii="Arial" w:eastAsia="Times New Roman" w:hAnsi="Arial"/>
                <w:b/>
                <w:bCs/>
                <w:spacing w:val="40"/>
                <w:sz w:val="48"/>
                <w:szCs w:val="20"/>
              </w:rPr>
            </w:pPr>
            <w:r>
              <w:rPr>
                <w:rFonts w:ascii="Arial" w:eastAsia="Times New Roman" w:hAnsi="Arial"/>
                <w:b/>
                <w:bCs/>
                <w:spacing w:val="40"/>
                <w:sz w:val="48"/>
                <w:szCs w:val="20"/>
              </w:rPr>
              <w:t>Assessment Evidence Guide</w:t>
            </w:r>
          </w:p>
          <w:p w:rsidR="007239D2" w:rsidRDefault="007239D2">
            <w:pPr>
              <w:spacing w:after="0" w:line="259" w:lineRule="auto"/>
              <w:jc w:val="center"/>
              <w:rPr>
                <w:rFonts w:ascii="Arial" w:eastAsia="Times New Roman" w:hAnsi="Arial"/>
                <w:b/>
                <w:bCs/>
                <w:spacing w:val="40"/>
                <w:sz w:val="48"/>
                <w:szCs w:val="20"/>
              </w:rPr>
            </w:pPr>
          </w:p>
          <w:p w:rsidR="007239D2" w:rsidRDefault="00652921">
            <w:pPr>
              <w:spacing w:after="0" w:line="259" w:lineRule="auto"/>
              <w:jc w:val="center"/>
              <w:rPr>
                <w:rFonts w:ascii="Arial" w:eastAsia="Times New Roman" w:hAnsi="Arial"/>
                <w:b/>
                <w:bCs/>
                <w:spacing w:val="40"/>
                <w:sz w:val="48"/>
                <w:szCs w:val="20"/>
              </w:rPr>
            </w:pPr>
            <w:r>
              <w:rPr>
                <w:rFonts w:ascii="Arial" w:eastAsia="Times New Roman" w:hAnsi="Arial"/>
                <w:b/>
                <w:bCs/>
                <w:spacing w:val="40"/>
                <w:sz w:val="48"/>
                <w:szCs w:val="20"/>
              </w:rPr>
              <w:t>For</w:t>
            </w:r>
          </w:p>
          <w:p w:rsidR="007239D2" w:rsidRDefault="007239D2">
            <w:pPr>
              <w:spacing w:after="0" w:line="259" w:lineRule="auto"/>
              <w:jc w:val="center"/>
              <w:rPr>
                <w:rFonts w:ascii="Arial" w:eastAsia="Times New Roman" w:hAnsi="Arial"/>
                <w:b/>
                <w:bCs/>
                <w:spacing w:val="40"/>
                <w:sz w:val="48"/>
                <w:szCs w:val="20"/>
              </w:rPr>
            </w:pPr>
          </w:p>
          <w:p w:rsidR="007239D2" w:rsidRDefault="00652921">
            <w:pPr>
              <w:spacing w:after="0" w:line="259" w:lineRule="auto"/>
              <w:jc w:val="center"/>
              <w:rPr>
                <w:rFonts w:ascii="Arial" w:eastAsia="Times New Roman" w:hAnsi="Arial"/>
                <w:b/>
                <w:bCs/>
                <w:spacing w:val="40"/>
                <w:sz w:val="36"/>
                <w:szCs w:val="36"/>
              </w:rPr>
            </w:pPr>
            <w:r>
              <w:rPr>
                <w:rFonts w:ascii="Arial" w:eastAsia="Times New Roman" w:hAnsi="Arial"/>
                <w:b/>
                <w:bCs/>
                <w:spacing w:val="40"/>
                <w:sz w:val="36"/>
                <w:szCs w:val="36"/>
              </w:rPr>
              <w:t xml:space="preserve">National Diploma Certificate in </w:t>
            </w:r>
          </w:p>
          <w:p w:rsidR="007239D2" w:rsidRDefault="00652921">
            <w:pPr>
              <w:spacing w:after="0" w:line="259" w:lineRule="auto"/>
              <w:jc w:val="center"/>
              <w:rPr>
                <w:rFonts w:ascii="Arial" w:hAnsi="Arial"/>
                <w:b/>
                <w:bCs/>
                <w:sz w:val="32"/>
                <w:szCs w:val="32"/>
              </w:rPr>
            </w:pPr>
            <w:r>
              <w:rPr>
                <w:rFonts w:asciiTheme="minorBidi" w:hAnsiTheme="minorBidi" w:cstheme="minorBidi"/>
                <w:b/>
                <w:sz w:val="32"/>
                <w:szCs w:val="32"/>
              </w:rPr>
              <w:t xml:space="preserve">Electrical </w:t>
            </w:r>
            <w:r w:rsidR="007F7DCB">
              <w:rPr>
                <w:rFonts w:asciiTheme="minorBidi" w:hAnsiTheme="minorBidi" w:cstheme="minorBidi"/>
                <w:b/>
                <w:sz w:val="32"/>
                <w:szCs w:val="32"/>
              </w:rPr>
              <w:t>Vehicle (</w:t>
            </w:r>
            <w:r>
              <w:rPr>
                <w:rFonts w:asciiTheme="minorBidi" w:hAnsiTheme="minorBidi" w:cstheme="minorBidi"/>
                <w:b/>
                <w:sz w:val="32"/>
                <w:szCs w:val="32"/>
              </w:rPr>
              <w:t>EV)Technician Level- 3</w:t>
            </w:r>
          </w:p>
          <w:p w:rsidR="007239D2" w:rsidRDefault="00652921">
            <w:pPr>
              <w:spacing w:after="0" w:line="259" w:lineRule="auto"/>
              <w:jc w:val="center"/>
              <w:rPr>
                <w:rFonts w:ascii="Arial" w:hAnsi="Arial"/>
                <w:b/>
                <w:bCs/>
                <w:sz w:val="36"/>
                <w:szCs w:val="36"/>
              </w:rPr>
            </w:pPr>
            <w:r>
              <w:rPr>
                <w:rFonts w:ascii="Arial" w:hAnsi="Arial"/>
                <w:b/>
                <w:bCs/>
                <w:sz w:val="36"/>
                <w:szCs w:val="36"/>
              </w:rPr>
              <w:t>Formative Assessment</w:t>
            </w:r>
          </w:p>
          <w:p w:rsidR="007239D2" w:rsidRDefault="00AA505C" w:rsidP="00AA505C">
            <w:pPr>
              <w:spacing w:after="0" w:line="259" w:lineRule="auto"/>
              <w:jc w:val="center"/>
              <w:rPr>
                <w:rFonts w:ascii="Arial" w:hAnsi="Arial"/>
                <w:b/>
                <w:bCs/>
                <w:sz w:val="24"/>
                <w:szCs w:val="24"/>
              </w:rPr>
            </w:pPr>
            <w:bookmarkStart w:id="1" w:name="_Toc183822306"/>
            <w:bookmarkEnd w:id="1"/>
            <w:r w:rsidRPr="00AA505C">
              <w:rPr>
                <w:rFonts w:ascii="Arial" w:hAnsi="Arial"/>
                <w:b/>
                <w:bCs/>
                <w:color w:val="FF0000"/>
                <w:sz w:val="28"/>
                <w:szCs w:val="28"/>
              </w:rPr>
              <w:t>Perform Occupational Health and Safety Practices</w:t>
            </w:r>
          </w:p>
        </w:tc>
      </w:tr>
      <w:tr w:rsidR="007239D2">
        <w:trPr>
          <w:trHeight w:val="1710"/>
        </w:trPr>
        <w:tc>
          <w:tcPr>
            <w:tcW w:w="2610" w:type="dxa"/>
            <w:vMerge/>
            <w:tcBorders>
              <w:left w:val="nil"/>
              <w:right w:val="thinThickThinMediumGap" w:sz="24" w:space="0" w:color="auto"/>
            </w:tcBorders>
          </w:tcPr>
          <w:p w:rsidR="007239D2" w:rsidRDefault="007239D2">
            <w:pPr>
              <w:spacing w:after="0" w:line="240" w:lineRule="auto"/>
              <w:rPr>
                <w:rFonts w:ascii="Arial" w:eastAsia="Times New Roman" w:hAnsi="Arial"/>
                <w:sz w:val="20"/>
                <w:szCs w:val="24"/>
              </w:rPr>
            </w:pPr>
          </w:p>
        </w:tc>
        <w:tc>
          <w:tcPr>
            <w:tcW w:w="7804" w:type="dxa"/>
            <w:tcBorders>
              <w:left w:val="thinThickThinMediumGap" w:sz="24" w:space="0" w:color="auto"/>
              <w:right w:val="nil"/>
            </w:tcBorders>
            <w:vAlign w:val="bottom"/>
          </w:tcPr>
          <w:p w:rsidR="007239D2" w:rsidRDefault="00652921">
            <w:pPr>
              <w:spacing w:after="0" w:line="259" w:lineRule="auto"/>
              <w:jc w:val="center"/>
              <w:rPr>
                <w:rFonts w:ascii="Arial" w:eastAsia="Times New Roman" w:hAnsi="Arial"/>
                <w:b/>
                <w:bCs/>
                <w:iCs/>
                <w:spacing w:val="40"/>
                <w:sz w:val="28"/>
                <w:szCs w:val="20"/>
              </w:rPr>
            </w:pPr>
            <w:r>
              <w:rPr>
                <w:rFonts w:ascii="Arial" w:eastAsia="Times New Roman" w:hAnsi="Arial"/>
                <w:b/>
                <w:bCs/>
                <w:noProof/>
                <w:spacing w:val="40"/>
                <w:sz w:val="30"/>
                <w:szCs w:val="28"/>
              </w:rPr>
              <w:drawing>
                <wp:inline distT="0" distB="0" distL="0" distR="0">
                  <wp:extent cx="2324100" cy="2324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324100" cy="2324100"/>
                          </a:xfrm>
                          <a:prstGeom prst="rect">
                            <a:avLst/>
                          </a:prstGeom>
                          <a:noFill/>
                          <a:ln>
                            <a:noFill/>
                          </a:ln>
                        </pic:spPr>
                      </pic:pic>
                    </a:graphicData>
                  </a:graphic>
                </wp:inline>
              </w:drawing>
            </w:r>
          </w:p>
          <w:p w:rsidR="007239D2" w:rsidRDefault="007239D2">
            <w:pPr>
              <w:spacing w:after="0" w:line="259" w:lineRule="auto"/>
              <w:rPr>
                <w:rFonts w:ascii="Arial" w:eastAsia="Times New Roman" w:hAnsi="Arial"/>
                <w:b/>
                <w:bCs/>
                <w:iCs/>
                <w:spacing w:val="40"/>
                <w:sz w:val="28"/>
                <w:szCs w:val="20"/>
              </w:rPr>
            </w:pPr>
          </w:p>
          <w:p w:rsidR="007239D2" w:rsidRDefault="007239D2">
            <w:pPr>
              <w:spacing w:after="0" w:line="240" w:lineRule="auto"/>
              <w:jc w:val="center"/>
              <w:rPr>
                <w:rFonts w:ascii="Arial" w:eastAsia="Times New Roman" w:hAnsi="Arial"/>
                <w:sz w:val="20"/>
                <w:szCs w:val="24"/>
              </w:rPr>
            </w:pPr>
          </w:p>
        </w:tc>
      </w:tr>
      <w:tr w:rsidR="007239D2">
        <w:trPr>
          <w:trHeight w:val="17"/>
        </w:trPr>
        <w:tc>
          <w:tcPr>
            <w:tcW w:w="2610" w:type="dxa"/>
            <w:vMerge/>
            <w:tcBorders>
              <w:left w:val="nil"/>
              <w:bottom w:val="nil"/>
              <w:right w:val="thinThickThinMediumGap" w:sz="24" w:space="0" w:color="auto"/>
            </w:tcBorders>
          </w:tcPr>
          <w:p w:rsidR="007239D2" w:rsidRDefault="007239D2">
            <w:pPr>
              <w:spacing w:after="0" w:line="240" w:lineRule="auto"/>
              <w:rPr>
                <w:rFonts w:ascii="Arial" w:eastAsia="Times New Roman" w:hAnsi="Arial"/>
                <w:sz w:val="20"/>
                <w:szCs w:val="24"/>
              </w:rPr>
            </w:pPr>
          </w:p>
        </w:tc>
        <w:tc>
          <w:tcPr>
            <w:tcW w:w="7804" w:type="dxa"/>
            <w:tcBorders>
              <w:left w:val="thinThickThinMediumGap" w:sz="24" w:space="0" w:color="auto"/>
              <w:bottom w:val="nil"/>
              <w:right w:val="nil"/>
            </w:tcBorders>
          </w:tcPr>
          <w:p w:rsidR="007239D2" w:rsidRDefault="00652921">
            <w:pPr>
              <w:spacing w:after="0" w:line="259" w:lineRule="auto"/>
              <w:rPr>
                <w:rFonts w:ascii="Arial" w:eastAsia="Times New Roman" w:hAnsi="Arial"/>
                <w:b/>
                <w:bCs/>
                <w:spacing w:val="40"/>
                <w:sz w:val="30"/>
                <w:szCs w:val="28"/>
              </w:rPr>
            </w:pPr>
            <w:r>
              <w:rPr>
                <w:rFonts w:ascii="Arial" w:eastAsia="Times New Roman" w:hAnsi="Arial"/>
                <w:b/>
                <w:bCs/>
                <w:spacing w:val="40"/>
                <w:sz w:val="30"/>
                <w:szCs w:val="28"/>
              </w:rPr>
              <w:t xml:space="preserve"> </w:t>
            </w:r>
          </w:p>
          <w:p w:rsidR="007239D2" w:rsidRDefault="007239D2">
            <w:pPr>
              <w:spacing w:after="0" w:line="259" w:lineRule="auto"/>
              <w:rPr>
                <w:rFonts w:ascii="Arial" w:eastAsia="Times New Roman" w:hAnsi="Arial"/>
                <w:b/>
                <w:bCs/>
                <w:spacing w:val="40"/>
                <w:sz w:val="30"/>
                <w:szCs w:val="28"/>
              </w:rPr>
            </w:pPr>
          </w:p>
          <w:p w:rsidR="007239D2" w:rsidRDefault="007239D2">
            <w:pPr>
              <w:spacing w:after="0" w:line="259" w:lineRule="auto"/>
              <w:rPr>
                <w:rFonts w:ascii="Arial" w:eastAsia="Times New Roman" w:hAnsi="Arial"/>
                <w:b/>
                <w:bCs/>
                <w:spacing w:val="40"/>
                <w:sz w:val="30"/>
                <w:szCs w:val="28"/>
              </w:rPr>
            </w:pPr>
          </w:p>
          <w:p w:rsidR="007239D2" w:rsidRDefault="007239D2">
            <w:pPr>
              <w:spacing w:after="0" w:line="259" w:lineRule="auto"/>
              <w:rPr>
                <w:rFonts w:ascii="Arial" w:eastAsia="Times New Roman" w:hAnsi="Arial"/>
                <w:b/>
                <w:bCs/>
                <w:spacing w:val="40"/>
                <w:sz w:val="30"/>
                <w:szCs w:val="28"/>
              </w:rPr>
            </w:pPr>
          </w:p>
          <w:p w:rsidR="007239D2" w:rsidRDefault="00652921">
            <w:pPr>
              <w:spacing w:after="0" w:line="259" w:lineRule="auto"/>
              <w:jc w:val="center"/>
              <w:rPr>
                <w:rFonts w:ascii="Arial" w:eastAsia="Times New Roman" w:hAnsi="Arial"/>
                <w:b/>
                <w:bCs/>
                <w:spacing w:val="40"/>
                <w:sz w:val="30"/>
                <w:szCs w:val="28"/>
              </w:rPr>
            </w:pPr>
            <w:r>
              <w:rPr>
                <w:rFonts w:ascii="Arial" w:eastAsia="Times New Roman" w:hAnsi="Arial"/>
                <w:b/>
                <w:bCs/>
                <w:spacing w:val="40"/>
                <w:sz w:val="30"/>
                <w:szCs w:val="28"/>
              </w:rPr>
              <w:t>National Vocational &amp; Technical</w:t>
            </w:r>
          </w:p>
          <w:p w:rsidR="007239D2" w:rsidRDefault="00652921">
            <w:pPr>
              <w:spacing w:after="0" w:line="259" w:lineRule="auto"/>
              <w:jc w:val="center"/>
              <w:rPr>
                <w:rFonts w:ascii="Arial" w:eastAsia="Times New Roman" w:hAnsi="Arial"/>
                <w:b/>
                <w:bCs/>
                <w:spacing w:val="40"/>
                <w:sz w:val="30"/>
                <w:szCs w:val="28"/>
              </w:rPr>
            </w:pPr>
            <w:r>
              <w:rPr>
                <w:rFonts w:ascii="Arial" w:eastAsia="Times New Roman" w:hAnsi="Arial"/>
                <w:b/>
                <w:bCs/>
                <w:spacing w:val="40"/>
                <w:sz w:val="30"/>
                <w:szCs w:val="28"/>
              </w:rPr>
              <w:t>Training Commission</w:t>
            </w:r>
          </w:p>
        </w:tc>
      </w:tr>
      <w:bookmarkEnd w:id="0"/>
    </w:tbl>
    <w:p w:rsidR="007239D2" w:rsidRDefault="007239D2">
      <w:pPr>
        <w:rPr>
          <w:rFonts w:ascii="Arial" w:hAnsi="Arial"/>
          <w:b/>
          <w:sz w:val="24"/>
          <w:szCs w:val="24"/>
        </w:rPr>
      </w:pPr>
    </w:p>
    <w:p w:rsidR="007F7DCB" w:rsidRDefault="007F7DCB">
      <w:pPr>
        <w:spacing w:after="0" w:line="240" w:lineRule="auto"/>
        <w:rPr>
          <w:rFonts w:ascii="Arial" w:hAnsi="Arial"/>
          <w:b/>
          <w:sz w:val="24"/>
          <w:szCs w:val="24"/>
        </w:rPr>
      </w:pPr>
      <w:r>
        <w:rPr>
          <w:rFonts w:ascii="Arial" w:hAnsi="Arial"/>
          <w:b/>
          <w:sz w:val="24"/>
          <w:szCs w:val="24"/>
        </w:rPr>
        <w:br w:type="page"/>
      </w:r>
    </w:p>
    <w:p w:rsidR="007239D2" w:rsidRDefault="00652921">
      <w:pPr>
        <w:rPr>
          <w:rFonts w:ascii="Arial" w:hAnsi="Arial"/>
          <w:b/>
          <w:sz w:val="24"/>
          <w:szCs w:val="24"/>
        </w:rPr>
      </w:pPr>
      <w:r>
        <w:rPr>
          <w:rFonts w:ascii="Arial" w:hAnsi="Arial"/>
          <w:b/>
          <w:sz w:val="24"/>
          <w:szCs w:val="24"/>
        </w:rPr>
        <w:lastRenderedPageBreak/>
        <w:t xml:space="preserve">Section A: Instruction Sheet for the Candidate </w:t>
      </w:r>
    </w:p>
    <w:tbl>
      <w:tblPr>
        <w:tblStyle w:val="TableGrid"/>
        <w:tblpPr w:leftFromText="180" w:rightFromText="180" w:vertAnchor="text" w:horzAnchor="margin" w:tblpX="182" w:tblpY="8"/>
        <w:tblW w:w="9715" w:type="dxa"/>
        <w:tblLayout w:type="fixed"/>
        <w:tblLook w:val="04A0" w:firstRow="1" w:lastRow="0" w:firstColumn="1" w:lastColumn="0" w:noHBand="0" w:noVBand="1"/>
      </w:tblPr>
      <w:tblGrid>
        <w:gridCol w:w="1669"/>
        <w:gridCol w:w="8046"/>
      </w:tblGrid>
      <w:tr w:rsidR="007239D2">
        <w:trPr>
          <w:trHeight w:val="440"/>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Qualification</w:t>
            </w:r>
          </w:p>
        </w:tc>
        <w:tc>
          <w:tcPr>
            <w:tcW w:w="8046"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Electrical Vehicle (EV)Technician Level-3</w:t>
            </w:r>
          </w:p>
        </w:tc>
      </w:tr>
      <w:tr w:rsidR="007239D2">
        <w:trPr>
          <w:trHeight w:val="699"/>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bCs/>
              </w:rPr>
              <w:t>Competency Standard(s)</w:t>
            </w:r>
          </w:p>
        </w:tc>
        <w:tc>
          <w:tcPr>
            <w:tcW w:w="8046" w:type="dxa"/>
            <w:tcBorders>
              <w:top w:val="single" w:sz="4" w:space="0" w:color="auto"/>
              <w:left w:val="single" w:sz="4" w:space="0" w:color="auto"/>
              <w:bottom w:val="single" w:sz="4" w:space="0" w:color="auto"/>
              <w:right w:val="single" w:sz="4" w:space="0" w:color="auto"/>
            </w:tcBorders>
            <w:vAlign w:val="center"/>
          </w:tcPr>
          <w:p w:rsidR="007239D2" w:rsidRDefault="00DA1C1A">
            <w:pPr>
              <w:spacing w:after="0"/>
              <w:rPr>
                <w:rFonts w:ascii="Arial" w:hAnsi="Arial"/>
                <w:b/>
                <w:bCs/>
                <w:szCs w:val="16"/>
              </w:rPr>
            </w:pPr>
            <w:r w:rsidRPr="00DA1C1A">
              <w:rPr>
                <w:rFonts w:ascii="Arial" w:hAnsi="Arial"/>
                <w:b/>
                <w:bCs/>
                <w:szCs w:val="16"/>
              </w:rPr>
              <w:t>Perform Occupational Health and Safety Practices</w:t>
            </w:r>
          </w:p>
        </w:tc>
      </w:tr>
      <w:tr w:rsidR="007239D2">
        <w:trPr>
          <w:trHeight w:val="482"/>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Purpose of Assessment</w:t>
            </w:r>
          </w:p>
        </w:tc>
        <w:tc>
          <w:tcPr>
            <w:tcW w:w="8046"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Formative Assessment</w:t>
            </w:r>
          </w:p>
        </w:tc>
      </w:tr>
      <w:tr w:rsidR="007239D2">
        <w:trPr>
          <w:trHeight w:val="1478"/>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 xml:space="preserve">Candidate Details </w:t>
            </w:r>
          </w:p>
        </w:tc>
        <w:tc>
          <w:tcPr>
            <w:tcW w:w="8046" w:type="dxa"/>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szCs w:val="16"/>
              </w:rPr>
            </w:pPr>
            <w:r>
              <w:rPr>
                <w:rFonts w:ascii="Arial" w:hAnsi="Arial"/>
                <w:szCs w:val="16"/>
              </w:rPr>
              <w:t xml:space="preserve"> </w:t>
            </w:r>
          </w:p>
          <w:p w:rsidR="007239D2" w:rsidRDefault="00652921">
            <w:pPr>
              <w:spacing w:after="0"/>
              <w:rPr>
                <w:rFonts w:ascii="Arial" w:hAnsi="Arial"/>
                <w:szCs w:val="16"/>
              </w:rPr>
            </w:pPr>
            <w:r>
              <w:rPr>
                <w:rFonts w:ascii="Arial" w:hAnsi="Arial"/>
                <w:szCs w:val="16"/>
              </w:rPr>
              <w:t>Name_______________________________________________________</w:t>
            </w:r>
          </w:p>
          <w:p w:rsidR="007239D2" w:rsidRDefault="007239D2">
            <w:pPr>
              <w:spacing w:after="0"/>
              <w:rPr>
                <w:rFonts w:ascii="Arial" w:hAnsi="Arial"/>
                <w:szCs w:val="16"/>
              </w:rPr>
            </w:pPr>
          </w:p>
          <w:p w:rsidR="007239D2" w:rsidRDefault="00652921">
            <w:pPr>
              <w:spacing w:after="0"/>
              <w:rPr>
                <w:rFonts w:ascii="Arial" w:hAnsi="Arial"/>
                <w:szCs w:val="16"/>
              </w:rPr>
            </w:pPr>
            <w:r>
              <w:rPr>
                <w:rFonts w:ascii="Arial" w:hAnsi="Arial"/>
                <w:szCs w:val="16"/>
              </w:rPr>
              <w:t>Registration Number_________________________________________</w:t>
            </w:r>
          </w:p>
        </w:tc>
      </w:tr>
    </w:tbl>
    <w:p w:rsidR="007239D2" w:rsidRDefault="00652921">
      <w:pPr>
        <w:spacing w:before="240"/>
        <w:rPr>
          <w:rFonts w:ascii="Arial" w:hAnsi="Arial"/>
          <w:b/>
          <w:sz w:val="24"/>
          <w:szCs w:val="24"/>
        </w:rPr>
      </w:pPr>
      <w:r>
        <w:rPr>
          <w:rFonts w:ascii="Arial" w:hAnsi="Arial"/>
          <w:b/>
          <w:bCs/>
          <w:sz w:val="24"/>
          <w:szCs w:val="24"/>
        </w:rPr>
        <w:t>Section A1:</w:t>
      </w:r>
      <w:r>
        <w:rPr>
          <w:rFonts w:ascii="Arial" w:hAnsi="Arial"/>
          <w:b/>
          <w:sz w:val="24"/>
          <w:szCs w:val="24"/>
        </w:rPr>
        <w:t xml:space="preserve"> Guidance for Candidate</w:t>
      </w:r>
    </w:p>
    <w:tbl>
      <w:tblPr>
        <w:tblStyle w:val="TableGrid"/>
        <w:tblpPr w:leftFromText="180" w:rightFromText="180" w:vertAnchor="text" w:horzAnchor="margin" w:tblpX="182" w:tblpY="8"/>
        <w:tblW w:w="9715" w:type="dxa"/>
        <w:tblLayout w:type="fixed"/>
        <w:tblLook w:val="04A0" w:firstRow="1" w:lastRow="0" w:firstColumn="1" w:lastColumn="0" w:noHBand="0" w:noVBand="1"/>
      </w:tblPr>
      <w:tblGrid>
        <w:gridCol w:w="1669"/>
        <w:gridCol w:w="8046"/>
      </w:tblGrid>
      <w:tr w:rsidR="007239D2">
        <w:trPr>
          <w:trHeight w:val="1250"/>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rPr>
                <w:rFonts w:ascii="Arial" w:hAnsi="Arial"/>
                <w:b/>
                <w:bCs/>
                <w:szCs w:val="16"/>
              </w:rPr>
            </w:pPr>
            <w:r>
              <w:rPr>
                <w:rFonts w:ascii="Arial" w:hAnsi="Arial"/>
                <w:b/>
                <w:bCs/>
              </w:rPr>
              <w:t>General Guidance</w:t>
            </w:r>
          </w:p>
        </w:tc>
        <w:tc>
          <w:tcPr>
            <w:tcW w:w="8046" w:type="dxa"/>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bCs/>
                <w:szCs w:val="16"/>
              </w:rPr>
            </w:pPr>
            <w:r>
              <w:rPr>
                <w:rFonts w:ascii="Arial" w:hAnsi="Arial"/>
                <w:b/>
                <w:szCs w:val="16"/>
              </w:rPr>
              <w:t>To meet this standard, you are required</w:t>
            </w:r>
            <w:r>
              <w:rPr>
                <w:rFonts w:ascii="Arial" w:hAnsi="Arial"/>
                <w:bCs/>
                <w:szCs w:val="16"/>
              </w:rPr>
              <w:t xml:space="preserve"> to </w:t>
            </w:r>
          </w:p>
          <w:p w:rsidR="00BB0887" w:rsidRPr="00BB0887" w:rsidRDefault="00BB0887" w:rsidP="00BB0887">
            <w:pPr>
              <w:spacing w:after="0"/>
              <w:rPr>
                <w:rFonts w:ascii="Arial" w:hAnsi="Arial"/>
                <w:bCs/>
              </w:rPr>
            </w:pPr>
            <w:r w:rsidRPr="00BB0887">
              <w:rPr>
                <w:rFonts w:ascii="Arial" w:hAnsi="Arial"/>
                <w:bCs/>
              </w:rPr>
              <w:t>Identify Potential hazards at workplace.</w:t>
            </w:r>
          </w:p>
          <w:p w:rsidR="00BB0887" w:rsidRPr="00BB0887" w:rsidRDefault="00BB0887" w:rsidP="00BB0887">
            <w:pPr>
              <w:spacing w:after="0"/>
              <w:rPr>
                <w:rFonts w:ascii="Arial" w:hAnsi="Arial"/>
                <w:bCs/>
              </w:rPr>
            </w:pPr>
            <w:r w:rsidRPr="00BB0887">
              <w:rPr>
                <w:rFonts w:ascii="Arial" w:hAnsi="Arial"/>
                <w:bCs/>
              </w:rPr>
              <w:t>Maintain Personal Protective Equipment (PPE</w:t>
            </w:r>
            <w:proofErr w:type="gramStart"/>
            <w:r w:rsidRPr="00BB0887">
              <w:rPr>
                <w:rFonts w:ascii="Arial" w:hAnsi="Arial"/>
                <w:bCs/>
              </w:rPr>
              <w:t>) .</w:t>
            </w:r>
            <w:proofErr w:type="gramEnd"/>
            <w:r w:rsidRPr="00BB0887">
              <w:rPr>
                <w:rFonts w:ascii="Arial" w:hAnsi="Arial"/>
                <w:bCs/>
              </w:rPr>
              <w:t xml:space="preserve"> </w:t>
            </w:r>
          </w:p>
          <w:p w:rsidR="00BB0887" w:rsidRPr="00BB0887" w:rsidRDefault="00BB0887" w:rsidP="00BB0887">
            <w:pPr>
              <w:spacing w:after="0"/>
              <w:rPr>
                <w:rFonts w:ascii="Arial" w:hAnsi="Arial"/>
                <w:bCs/>
              </w:rPr>
            </w:pPr>
            <w:r w:rsidRPr="00BB0887">
              <w:rPr>
                <w:rFonts w:ascii="Arial" w:hAnsi="Arial"/>
                <w:bCs/>
              </w:rPr>
              <w:t>Maintain Tools and Equipment.</w:t>
            </w:r>
          </w:p>
          <w:p w:rsidR="00BB0887" w:rsidRPr="00BB0887" w:rsidRDefault="00BB0887" w:rsidP="00BB0887">
            <w:pPr>
              <w:spacing w:after="0"/>
              <w:rPr>
                <w:rFonts w:ascii="Arial" w:hAnsi="Arial"/>
                <w:bCs/>
              </w:rPr>
            </w:pPr>
            <w:r w:rsidRPr="00BB0887">
              <w:rPr>
                <w:rFonts w:ascii="Arial" w:hAnsi="Arial"/>
                <w:bCs/>
              </w:rPr>
              <w:t>Maintain Fire Extinguisher.</w:t>
            </w:r>
          </w:p>
          <w:p w:rsidR="00BB0887" w:rsidRPr="00BB0887" w:rsidRDefault="00BB0887" w:rsidP="00BB0887">
            <w:pPr>
              <w:spacing w:after="0"/>
              <w:rPr>
                <w:rFonts w:ascii="Arial" w:hAnsi="Arial"/>
                <w:bCs/>
              </w:rPr>
            </w:pPr>
            <w:r w:rsidRPr="00BB0887">
              <w:rPr>
                <w:rFonts w:ascii="Arial" w:hAnsi="Arial"/>
                <w:bCs/>
              </w:rPr>
              <w:t>Maintain First aid Box.</w:t>
            </w:r>
          </w:p>
          <w:p w:rsidR="00BB0887" w:rsidRPr="00BB0887" w:rsidRDefault="00BB0887" w:rsidP="00BB0887">
            <w:pPr>
              <w:spacing w:after="0"/>
              <w:rPr>
                <w:rFonts w:ascii="Arial" w:hAnsi="Arial"/>
                <w:bCs/>
              </w:rPr>
            </w:pPr>
            <w:r w:rsidRPr="00BB0887">
              <w:rPr>
                <w:rFonts w:ascii="Arial" w:hAnsi="Arial"/>
                <w:bCs/>
              </w:rPr>
              <w:t>Provide Safeguarding to Machines.</w:t>
            </w:r>
          </w:p>
          <w:p w:rsidR="00BB0887" w:rsidRPr="00BB0887" w:rsidRDefault="00BB0887" w:rsidP="00BB0887">
            <w:pPr>
              <w:spacing w:after="0"/>
              <w:rPr>
                <w:rFonts w:ascii="Arial" w:hAnsi="Arial"/>
                <w:bCs/>
              </w:rPr>
            </w:pPr>
            <w:r w:rsidRPr="00BB0887">
              <w:rPr>
                <w:rFonts w:ascii="Arial" w:hAnsi="Arial"/>
                <w:bCs/>
              </w:rPr>
              <w:t xml:space="preserve">Prepare for Emergencies.    </w:t>
            </w:r>
          </w:p>
          <w:p w:rsidR="00BB0887" w:rsidRPr="00BB0887" w:rsidRDefault="00BB0887" w:rsidP="00BB0887">
            <w:pPr>
              <w:spacing w:after="0"/>
              <w:rPr>
                <w:rFonts w:ascii="Arial" w:hAnsi="Arial"/>
                <w:bCs/>
              </w:rPr>
            </w:pPr>
            <w:r w:rsidRPr="00BB0887">
              <w:rPr>
                <w:rFonts w:ascii="Arial" w:hAnsi="Arial"/>
                <w:bCs/>
              </w:rPr>
              <w:t>Respond to Emergencies.</w:t>
            </w:r>
          </w:p>
          <w:p w:rsidR="00BB0887" w:rsidRPr="00BB0887" w:rsidRDefault="00BB0887" w:rsidP="00BB0887">
            <w:pPr>
              <w:spacing w:after="0"/>
              <w:rPr>
                <w:rFonts w:ascii="Arial" w:hAnsi="Arial"/>
                <w:bCs/>
              </w:rPr>
            </w:pPr>
            <w:r w:rsidRPr="00BB0887">
              <w:rPr>
                <w:rFonts w:ascii="Arial" w:hAnsi="Arial"/>
                <w:bCs/>
              </w:rPr>
              <w:t xml:space="preserve">Monitor Activities of People, Vehicles, And Other Equipment in </w:t>
            </w:r>
            <w:r w:rsidRPr="00BB0887">
              <w:rPr>
                <w:rFonts w:ascii="Arial" w:hAnsi="Arial"/>
                <w:bCs/>
              </w:rPr>
              <w:t>Workplace</w:t>
            </w:r>
            <w:r w:rsidRPr="00BB0887">
              <w:rPr>
                <w:rFonts w:ascii="Arial" w:hAnsi="Arial"/>
                <w:bCs/>
              </w:rPr>
              <w:t>.</w:t>
            </w:r>
          </w:p>
          <w:p w:rsidR="00BB0887" w:rsidRDefault="00BB0887" w:rsidP="00BB0887">
            <w:pPr>
              <w:spacing w:after="0"/>
              <w:rPr>
                <w:rFonts w:ascii="Arial" w:hAnsi="Arial"/>
                <w:bCs/>
              </w:rPr>
            </w:pPr>
            <w:r w:rsidRPr="00BB0887">
              <w:rPr>
                <w:rFonts w:ascii="Arial" w:hAnsi="Arial"/>
                <w:bCs/>
              </w:rPr>
              <w:t>Investigate Incident at Workplace.</w:t>
            </w:r>
          </w:p>
          <w:p w:rsidR="007239D2" w:rsidRDefault="00652921">
            <w:pPr>
              <w:rPr>
                <w:rFonts w:ascii="Arial" w:hAnsi="Arial"/>
                <w:b/>
              </w:rPr>
            </w:pPr>
            <w:r>
              <w:rPr>
                <w:rFonts w:ascii="Arial" w:hAnsi="Arial"/>
                <w:b/>
              </w:rPr>
              <w:t>Activity:</w:t>
            </w:r>
          </w:p>
          <w:p w:rsidR="007239D2" w:rsidRDefault="00BB0887" w:rsidP="00BB0887">
            <w:pPr>
              <w:spacing w:after="0"/>
              <w:jc w:val="both"/>
              <w:rPr>
                <w:rFonts w:ascii="Arial" w:hAnsi="Arial"/>
                <w:b/>
                <w:bCs/>
                <w:szCs w:val="16"/>
              </w:rPr>
            </w:pPr>
            <w:r w:rsidRPr="00BB0887">
              <w:rPr>
                <w:rFonts w:ascii="Arial" w:hAnsi="Arial"/>
                <w:bCs/>
              </w:rPr>
              <w:t>The candidate is required to Maintain, Identification of Potential hazards at workplace, Maintain Personal Protective Equipment (PPE), Maintain Tools and Equipment, Maintain Fire Extinguisher, Maintain First aid Box, Provide Safeguarding to Machines, Prepare for Emergencies, Respond to Emergencies, Monitor Activities of People, Vehicles, And Other Equipment in Workplace and Investigate Incident at Workplace.</w:t>
            </w:r>
          </w:p>
        </w:tc>
      </w:tr>
      <w:tr w:rsidR="007239D2">
        <w:trPr>
          <w:trHeight w:val="335"/>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 xml:space="preserve">Time  </w:t>
            </w:r>
          </w:p>
        </w:tc>
        <w:tc>
          <w:tcPr>
            <w:tcW w:w="8046"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04 Hours</w:t>
            </w:r>
          </w:p>
        </w:tc>
      </w:tr>
      <w:tr w:rsidR="007239D2">
        <w:trPr>
          <w:trHeight w:val="347"/>
        </w:trPr>
        <w:tc>
          <w:tcPr>
            <w:tcW w:w="166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Minimum Evidence Required</w:t>
            </w:r>
          </w:p>
        </w:tc>
        <w:tc>
          <w:tcPr>
            <w:tcW w:w="8046" w:type="dxa"/>
            <w:vMerge w:val="restart"/>
            <w:tcBorders>
              <w:top w:val="single" w:sz="4" w:space="0" w:color="auto"/>
              <w:left w:val="single" w:sz="4" w:space="0" w:color="auto"/>
              <w:right w:val="single" w:sz="4" w:space="0" w:color="auto"/>
            </w:tcBorders>
            <w:shd w:val="clear" w:color="auto" w:fill="auto"/>
          </w:tcPr>
          <w:p w:rsidR="00713930" w:rsidRPr="00713930" w:rsidRDefault="00713930" w:rsidP="00713930">
            <w:pPr>
              <w:pStyle w:val="ListParagraph"/>
              <w:numPr>
                <w:ilvl w:val="0"/>
                <w:numId w:val="5"/>
              </w:numPr>
              <w:rPr>
                <w:rFonts w:ascii="Arial" w:hAnsi="Arial"/>
                <w:bCs/>
              </w:rPr>
            </w:pPr>
            <w:r w:rsidRPr="00713930">
              <w:rPr>
                <w:rFonts w:ascii="Arial" w:hAnsi="Arial"/>
                <w:bCs/>
              </w:rPr>
              <w:t>Identify hazards correctly in accordance with OHS standards</w:t>
            </w:r>
          </w:p>
          <w:p w:rsidR="00713930" w:rsidRPr="00713930" w:rsidRDefault="00713930" w:rsidP="00713930">
            <w:pPr>
              <w:pStyle w:val="ListParagraph"/>
              <w:numPr>
                <w:ilvl w:val="0"/>
                <w:numId w:val="5"/>
              </w:numPr>
              <w:rPr>
                <w:rFonts w:ascii="Arial" w:hAnsi="Arial"/>
                <w:bCs/>
              </w:rPr>
            </w:pPr>
            <w:r w:rsidRPr="00713930">
              <w:rPr>
                <w:rFonts w:ascii="Arial" w:hAnsi="Arial"/>
                <w:bCs/>
              </w:rPr>
              <w:t>Identify safety signs and symbols</w:t>
            </w:r>
          </w:p>
          <w:p w:rsidR="00713930" w:rsidRPr="00713930" w:rsidRDefault="00713930" w:rsidP="00713930">
            <w:pPr>
              <w:pStyle w:val="ListParagraph"/>
              <w:numPr>
                <w:ilvl w:val="0"/>
                <w:numId w:val="5"/>
              </w:numPr>
              <w:rPr>
                <w:rFonts w:ascii="Arial" w:hAnsi="Arial"/>
                <w:bCs/>
              </w:rPr>
            </w:pPr>
            <w:r w:rsidRPr="00713930">
              <w:rPr>
                <w:rFonts w:ascii="Arial" w:hAnsi="Arial"/>
                <w:bCs/>
              </w:rPr>
              <w:t>Arrange PPEs as per requirement</w:t>
            </w:r>
          </w:p>
          <w:p w:rsidR="00713930" w:rsidRPr="00713930" w:rsidRDefault="00713930" w:rsidP="00713930">
            <w:pPr>
              <w:pStyle w:val="ListParagraph"/>
              <w:numPr>
                <w:ilvl w:val="0"/>
                <w:numId w:val="5"/>
              </w:numPr>
              <w:rPr>
                <w:rFonts w:ascii="Arial" w:hAnsi="Arial"/>
                <w:bCs/>
              </w:rPr>
            </w:pPr>
            <w:r w:rsidRPr="00713930">
              <w:rPr>
                <w:rFonts w:ascii="Arial" w:hAnsi="Arial"/>
                <w:bCs/>
              </w:rPr>
              <w:t>Identify the required tools and equipment</w:t>
            </w:r>
          </w:p>
          <w:p w:rsidR="00713930" w:rsidRPr="00713930" w:rsidRDefault="00713930" w:rsidP="00713930">
            <w:pPr>
              <w:pStyle w:val="ListParagraph"/>
              <w:numPr>
                <w:ilvl w:val="0"/>
                <w:numId w:val="5"/>
              </w:numPr>
              <w:rPr>
                <w:rFonts w:ascii="Arial" w:hAnsi="Arial"/>
                <w:bCs/>
              </w:rPr>
            </w:pPr>
            <w:r w:rsidRPr="00713930">
              <w:rPr>
                <w:rFonts w:ascii="Arial" w:hAnsi="Arial"/>
                <w:bCs/>
              </w:rPr>
              <w:t>Check insulation of tools and equipment</w:t>
            </w:r>
          </w:p>
          <w:p w:rsidR="00713930" w:rsidRPr="00713930" w:rsidRDefault="00713930" w:rsidP="00713930">
            <w:pPr>
              <w:pStyle w:val="ListParagraph"/>
              <w:numPr>
                <w:ilvl w:val="0"/>
                <w:numId w:val="5"/>
              </w:numPr>
              <w:rPr>
                <w:rFonts w:ascii="Arial" w:hAnsi="Arial"/>
                <w:bCs/>
              </w:rPr>
            </w:pPr>
            <w:r w:rsidRPr="00713930">
              <w:rPr>
                <w:rFonts w:ascii="Arial" w:hAnsi="Arial"/>
                <w:bCs/>
              </w:rPr>
              <w:t>Clean tools and equipment safely</w:t>
            </w:r>
          </w:p>
          <w:p w:rsidR="00713930" w:rsidRPr="00713930" w:rsidRDefault="00713930" w:rsidP="00713930">
            <w:pPr>
              <w:pStyle w:val="ListParagraph"/>
              <w:numPr>
                <w:ilvl w:val="0"/>
                <w:numId w:val="5"/>
              </w:numPr>
              <w:rPr>
                <w:rFonts w:ascii="Arial" w:hAnsi="Arial"/>
                <w:bCs/>
              </w:rPr>
            </w:pPr>
            <w:r w:rsidRPr="00713930">
              <w:rPr>
                <w:rFonts w:ascii="Arial" w:hAnsi="Arial"/>
                <w:bCs/>
              </w:rPr>
              <w:t xml:space="preserve">Install the fire extinguisher </w:t>
            </w:r>
          </w:p>
          <w:p w:rsidR="00713930" w:rsidRPr="00713930" w:rsidRDefault="00713930" w:rsidP="00713930">
            <w:pPr>
              <w:pStyle w:val="ListParagraph"/>
              <w:numPr>
                <w:ilvl w:val="0"/>
                <w:numId w:val="5"/>
              </w:numPr>
              <w:rPr>
                <w:rFonts w:ascii="Arial" w:hAnsi="Arial"/>
                <w:bCs/>
              </w:rPr>
            </w:pPr>
            <w:r w:rsidRPr="00713930">
              <w:rPr>
                <w:rFonts w:ascii="Arial" w:hAnsi="Arial"/>
                <w:bCs/>
              </w:rPr>
              <w:t>Operate the fire extinguisher</w:t>
            </w:r>
          </w:p>
          <w:p w:rsidR="00713930" w:rsidRPr="00713930" w:rsidRDefault="00713930" w:rsidP="00713930">
            <w:pPr>
              <w:pStyle w:val="ListParagraph"/>
              <w:numPr>
                <w:ilvl w:val="0"/>
                <w:numId w:val="5"/>
              </w:numPr>
              <w:rPr>
                <w:rFonts w:ascii="Arial" w:hAnsi="Arial"/>
                <w:bCs/>
              </w:rPr>
            </w:pPr>
            <w:r w:rsidRPr="00713930">
              <w:rPr>
                <w:rFonts w:ascii="Arial" w:hAnsi="Arial"/>
                <w:bCs/>
              </w:rPr>
              <w:t>Check first aid box for requisite emergency medicines</w:t>
            </w:r>
          </w:p>
          <w:p w:rsidR="00713930" w:rsidRPr="00713930" w:rsidRDefault="00713930" w:rsidP="00713930">
            <w:pPr>
              <w:pStyle w:val="ListParagraph"/>
              <w:numPr>
                <w:ilvl w:val="0"/>
                <w:numId w:val="5"/>
              </w:numPr>
              <w:rPr>
                <w:rFonts w:ascii="Arial" w:hAnsi="Arial"/>
                <w:bCs/>
              </w:rPr>
            </w:pPr>
            <w:r w:rsidRPr="00713930">
              <w:rPr>
                <w:rFonts w:ascii="Arial" w:hAnsi="Arial"/>
                <w:bCs/>
              </w:rPr>
              <w:t>Check expiry date of medicines</w:t>
            </w:r>
          </w:p>
          <w:p w:rsidR="00713930" w:rsidRPr="00713930" w:rsidRDefault="00713930" w:rsidP="00713930">
            <w:pPr>
              <w:pStyle w:val="ListParagraph"/>
              <w:numPr>
                <w:ilvl w:val="0"/>
                <w:numId w:val="5"/>
              </w:numPr>
              <w:rPr>
                <w:rFonts w:ascii="Arial" w:hAnsi="Arial"/>
                <w:bCs/>
              </w:rPr>
            </w:pPr>
            <w:r w:rsidRPr="00713930">
              <w:rPr>
                <w:rFonts w:ascii="Arial" w:hAnsi="Arial"/>
                <w:bCs/>
              </w:rPr>
              <w:lastRenderedPageBreak/>
              <w:t>Check safety guards of machine</w:t>
            </w:r>
          </w:p>
          <w:p w:rsidR="00713930" w:rsidRPr="00713930" w:rsidRDefault="00713930" w:rsidP="00713930">
            <w:pPr>
              <w:pStyle w:val="ListParagraph"/>
              <w:numPr>
                <w:ilvl w:val="0"/>
                <w:numId w:val="5"/>
              </w:numPr>
              <w:rPr>
                <w:rFonts w:ascii="Arial" w:hAnsi="Arial"/>
                <w:bCs/>
              </w:rPr>
            </w:pPr>
            <w:r w:rsidRPr="00713930">
              <w:rPr>
                <w:rFonts w:ascii="Arial" w:hAnsi="Arial"/>
                <w:bCs/>
              </w:rPr>
              <w:t>Response to emergency situation</w:t>
            </w:r>
          </w:p>
          <w:p w:rsidR="00713930" w:rsidRPr="00713930" w:rsidRDefault="00713930" w:rsidP="00713930">
            <w:pPr>
              <w:pStyle w:val="ListParagraph"/>
              <w:numPr>
                <w:ilvl w:val="0"/>
                <w:numId w:val="5"/>
              </w:numPr>
              <w:rPr>
                <w:rFonts w:ascii="Arial" w:hAnsi="Arial"/>
                <w:bCs/>
              </w:rPr>
            </w:pPr>
            <w:r w:rsidRPr="00713930">
              <w:rPr>
                <w:rFonts w:ascii="Arial" w:hAnsi="Arial"/>
                <w:bCs/>
              </w:rPr>
              <w:t>Follow emergency plan</w:t>
            </w:r>
          </w:p>
          <w:p w:rsidR="00713930" w:rsidRPr="00713930" w:rsidRDefault="00713930" w:rsidP="00713930">
            <w:pPr>
              <w:pStyle w:val="ListParagraph"/>
              <w:numPr>
                <w:ilvl w:val="0"/>
                <w:numId w:val="5"/>
              </w:numPr>
              <w:rPr>
                <w:rFonts w:ascii="Arial" w:hAnsi="Arial"/>
                <w:bCs/>
              </w:rPr>
            </w:pPr>
            <w:r w:rsidRPr="00713930">
              <w:rPr>
                <w:rFonts w:ascii="Arial" w:hAnsi="Arial"/>
                <w:bCs/>
              </w:rPr>
              <w:t>Assess risk and determine course of action</w:t>
            </w:r>
          </w:p>
          <w:p w:rsidR="00713930" w:rsidRPr="00713930" w:rsidRDefault="00713930" w:rsidP="00713930">
            <w:pPr>
              <w:pStyle w:val="ListParagraph"/>
              <w:numPr>
                <w:ilvl w:val="0"/>
                <w:numId w:val="5"/>
              </w:numPr>
              <w:rPr>
                <w:rFonts w:ascii="Arial" w:hAnsi="Arial"/>
                <w:bCs/>
              </w:rPr>
            </w:pPr>
            <w:r w:rsidRPr="00713930">
              <w:rPr>
                <w:rFonts w:ascii="Arial" w:hAnsi="Arial"/>
                <w:bCs/>
              </w:rPr>
              <w:t>Identify different types of movements in work area</w:t>
            </w:r>
          </w:p>
          <w:p w:rsidR="00713930" w:rsidRPr="00713930" w:rsidRDefault="00713930" w:rsidP="00713930">
            <w:pPr>
              <w:pStyle w:val="ListParagraph"/>
              <w:numPr>
                <w:ilvl w:val="0"/>
                <w:numId w:val="5"/>
              </w:numPr>
              <w:rPr>
                <w:rFonts w:ascii="Arial" w:hAnsi="Arial"/>
                <w:bCs/>
              </w:rPr>
            </w:pPr>
            <w:r w:rsidRPr="00713930">
              <w:rPr>
                <w:rFonts w:ascii="Arial" w:hAnsi="Arial"/>
                <w:bCs/>
              </w:rPr>
              <w:t>Respond to signals or traffic control person</w:t>
            </w:r>
          </w:p>
          <w:p w:rsidR="00713930" w:rsidRPr="00713930" w:rsidRDefault="00713930" w:rsidP="00713930">
            <w:pPr>
              <w:pStyle w:val="ListParagraph"/>
              <w:numPr>
                <w:ilvl w:val="0"/>
                <w:numId w:val="5"/>
              </w:numPr>
              <w:rPr>
                <w:rFonts w:ascii="Arial" w:hAnsi="Arial"/>
                <w:bCs/>
              </w:rPr>
            </w:pPr>
            <w:r w:rsidRPr="00713930">
              <w:rPr>
                <w:rFonts w:ascii="Arial" w:hAnsi="Arial"/>
                <w:bCs/>
              </w:rPr>
              <w:t xml:space="preserve">Collect relevant data for evidences </w:t>
            </w:r>
          </w:p>
          <w:p w:rsidR="007239D2" w:rsidRPr="00713930" w:rsidRDefault="00713930" w:rsidP="00713930">
            <w:pPr>
              <w:pStyle w:val="ListParagraph"/>
              <w:numPr>
                <w:ilvl w:val="0"/>
                <w:numId w:val="5"/>
              </w:numPr>
              <w:rPr>
                <w:rFonts w:ascii="Arial" w:eastAsiaTheme="minorHAnsi" w:hAnsi="Arial"/>
                <w:color w:val="0D0D0D" w:themeColor="text1" w:themeTint="F2"/>
              </w:rPr>
            </w:pPr>
            <w:r w:rsidRPr="00713930">
              <w:rPr>
                <w:rFonts w:ascii="Arial" w:hAnsi="Arial"/>
                <w:bCs/>
              </w:rPr>
              <w:t>Analyze the accident and plan a control measure</w:t>
            </w:r>
          </w:p>
        </w:tc>
      </w:tr>
      <w:tr w:rsidR="007239D2">
        <w:trPr>
          <w:trHeight w:val="347"/>
        </w:trPr>
        <w:tc>
          <w:tcPr>
            <w:tcW w:w="1669" w:type="dxa"/>
          </w:tcPr>
          <w:p w:rsidR="007239D2" w:rsidRDefault="007239D2">
            <w:pPr>
              <w:spacing w:after="0"/>
              <w:rPr>
                <w:rFonts w:ascii="Arial" w:hAnsi="Arial"/>
                <w:b/>
                <w:bCs/>
                <w:szCs w:val="16"/>
              </w:rPr>
            </w:pPr>
          </w:p>
        </w:tc>
        <w:tc>
          <w:tcPr>
            <w:tcW w:w="8046" w:type="dxa"/>
            <w:vMerge/>
            <w:tcBorders>
              <w:left w:val="single" w:sz="4" w:space="0" w:color="auto"/>
              <w:right w:val="single" w:sz="4" w:space="0" w:color="auto"/>
            </w:tcBorders>
            <w:shd w:val="clear" w:color="auto" w:fill="auto"/>
          </w:tcPr>
          <w:p w:rsidR="007239D2" w:rsidRDefault="007239D2">
            <w:pPr>
              <w:keepNext/>
              <w:tabs>
                <w:tab w:val="left" w:pos="428"/>
              </w:tabs>
              <w:ind w:left="180" w:right="270"/>
              <w:jc w:val="both"/>
              <w:rPr>
                <w:rFonts w:ascii="Arial" w:eastAsiaTheme="minorHAnsi" w:hAnsi="Arial"/>
                <w:color w:val="0D0D0D" w:themeColor="text1" w:themeTint="F2"/>
              </w:rPr>
            </w:pPr>
          </w:p>
        </w:tc>
      </w:tr>
    </w:tbl>
    <w:p w:rsidR="006E4159" w:rsidRDefault="006E4159">
      <w:pPr>
        <w:rPr>
          <w:rFonts w:ascii="Arial" w:hAnsi="Arial"/>
          <w:b/>
          <w:szCs w:val="16"/>
        </w:rPr>
      </w:pPr>
    </w:p>
    <w:p w:rsidR="007239D2" w:rsidRDefault="006E4159" w:rsidP="006E4159">
      <w:pPr>
        <w:tabs>
          <w:tab w:val="left" w:pos="1155"/>
        </w:tabs>
        <w:rPr>
          <w:rFonts w:ascii="Arial" w:hAnsi="Arial"/>
          <w:b/>
          <w:sz w:val="24"/>
          <w:szCs w:val="24"/>
        </w:rPr>
      </w:pPr>
      <w:r>
        <w:rPr>
          <w:rFonts w:ascii="Arial" w:hAnsi="Arial"/>
          <w:szCs w:val="16"/>
        </w:rPr>
        <w:tab/>
      </w:r>
      <w:r w:rsidR="00652921">
        <w:rPr>
          <w:rFonts w:ascii="Arial" w:hAnsi="Arial"/>
          <w:b/>
          <w:bCs/>
          <w:sz w:val="24"/>
          <w:szCs w:val="24"/>
        </w:rPr>
        <w:t>Section A2:</w:t>
      </w:r>
      <w:r w:rsidR="00652921">
        <w:rPr>
          <w:rFonts w:ascii="Arial" w:hAnsi="Arial"/>
          <w:b/>
          <w:sz w:val="24"/>
          <w:szCs w:val="24"/>
        </w:rPr>
        <w:t xml:space="preserve"> Self-Assessment Checklist</w:t>
      </w:r>
    </w:p>
    <w:tbl>
      <w:tblPr>
        <w:tblStyle w:val="TableGrid"/>
        <w:tblW w:w="9697" w:type="dxa"/>
        <w:tblInd w:w="108" w:type="dxa"/>
        <w:tblLook w:val="04A0" w:firstRow="1" w:lastRow="0" w:firstColumn="1" w:lastColumn="0" w:noHBand="0" w:noVBand="1"/>
      </w:tblPr>
      <w:tblGrid>
        <w:gridCol w:w="2164"/>
        <w:gridCol w:w="7533"/>
      </w:tblGrid>
      <w:tr w:rsidR="007239D2">
        <w:trPr>
          <w:trHeight w:val="1187"/>
        </w:trPr>
        <w:tc>
          <w:tcPr>
            <w:tcW w:w="2164"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hAnsi="Arial"/>
                <w:b/>
                <w:szCs w:val="16"/>
              </w:rPr>
              <w:t>Assessment Task</w:t>
            </w:r>
          </w:p>
        </w:tc>
        <w:tc>
          <w:tcPr>
            <w:tcW w:w="7533" w:type="dxa"/>
            <w:tcBorders>
              <w:top w:val="single" w:sz="4" w:space="0" w:color="auto"/>
              <w:left w:val="single" w:sz="4" w:space="0" w:color="auto"/>
              <w:bottom w:val="single" w:sz="4" w:space="0" w:color="auto"/>
              <w:right w:val="single" w:sz="4" w:space="0" w:color="auto"/>
            </w:tcBorders>
          </w:tcPr>
          <w:p w:rsidR="007239D2" w:rsidRDefault="00652921">
            <w:pPr>
              <w:spacing w:after="0" w:line="240" w:lineRule="auto"/>
              <w:rPr>
                <w:rFonts w:ascii="Arial" w:hAnsi="Arial"/>
                <w:b/>
                <w:szCs w:val="16"/>
              </w:rPr>
            </w:pPr>
            <w:r>
              <w:rPr>
                <w:rFonts w:ascii="Arial" w:hAnsi="Arial"/>
                <w:b/>
                <w:szCs w:val="16"/>
              </w:rPr>
              <w:t>Activity: -</w:t>
            </w:r>
          </w:p>
          <w:p w:rsidR="007239D2" w:rsidRDefault="00CE1778" w:rsidP="00CE1778">
            <w:pPr>
              <w:spacing w:after="0" w:line="240" w:lineRule="auto"/>
              <w:jc w:val="both"/>
              <w:rPr>
                <w:rFonts w:ascii="Arial" w:hAnsi="Arial"/>
                <w:bCs/>
                <w:szCs w:val="16"/>
              </w:rPr>
            </w:pPr>
            <w:r w:rsidRPr="00BB0887">
              <w:rPr>
                <w:rFonts w:ascii="Arial" w:hAnsi="Arial"/>
                <w:bCs/>
              </w:rPr>
              <w:t>The candidate is required to Maintain, Identification of Potential hazards at workplace, Maintain Personal Protective Equipment (PPE), Maintain Tools and Equipment, Maintain Fire Extinguisher, Maintain First aid Box, Provide Safeguarding to Machines, Prepare for Emergencies, Respond to Emergencies, Monitor Activities of People, Vehicles, And Other Equipment in Workplace and Investigate Incident at Workplace.</w:t>
            </w:r>
          </w:p>
        </w:tc>
      </w:tr>
    </w:tbl>
    <w:p w:rsidR="007239D2" w:rsidRDefault="00652921">
      <w:pPr>
        <w:spacing w:before="240" w:line="240" w:lineRule="auto"/>
        <w:rPr>
          <w:rFonts w:ascii="Arial" w:hAnsi="Arial"/>
          <w:b/>
          <w:szCs w:val="16"/>
        </w:rPr>
      </w:pPr>
      <w:r>
        <w:rPr>
          <w:rFonts w:ascii="Arial" w:hAnsi="Arial"/>
          <w:b/>
          <w:szCs w:val="16"/>
        </w:rPr>
        <w:t>I can……………….</w:t>
      </w:r>
    </w:p>
    <w:tbl>
      <w:tblPr>
        <w:tblStyle w:val="TableGrid"/>
        <w:tblW w:w="0" w:type="auto"/>
        <w:tblInd w:w="108" w:type="dxa"/>
        <w:tblLook w:val="04A0" w:firstRow="1" w:lastRow="0" w:firstColumn="1" w:lastColumn="0" w:noHBand="0" w:noVBand="1"/>
      </w:tblPr>
      <w:tblGrid>
        <w:gridCol w:w="7537"/>
        <w:gridCol w:w="1063"/>
        <w:gridCol w:w="1117"/>
      </w:tblGrid>
      <w:tr w:rsidR="007239D2">
        <w:trPr>
          <w:trHeight w:val="398"/>
        </w:trPr>
        <w:tc>
          <w:tcPr>
            <w:tcW w:w="7537"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hAnsi="Arial"/>
                <w:b/>
                <w:bCs/>
                <w:szCs w:val="16"/>
              </w:rPr>
              <w:t>Performance Criteria</w:t>
            </w:r>
          </w:p>
        </w:tc>
        <w:tc>
          <w:tcPr>
            <w:tcW w:w="1063"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Yes</w:t>
            </w:r>
          </w:p>
        </w:tc>
        <w:tc>
          <w:tcPr>
            <w:tcW w:w="1117"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No</w:t>
            </w:r>
          </w:p>
        </w:tc>
      </w:tr>
      <w:tr w:rsidR="007239D2">
        <w:trPr>
          <w:trHeight w:val="432"/>
        </w:trPr>
        <w:tc>
          <w:tcPr>
            <w:tcW w:w="7537" w:type="dxa"/>
            <w:tcBorders>
              <w:top w:val="single" w:sz="4" w:space="0" w:color="auto"/>
              <w:left w:val="single" w:sz="4" w:space="0" w:color="auto"/>
              <w:bottom w:val="single" w:sz="4" w:space="0" w:color="auto"/>
              <w:right w:val="single" w:sz="4" w:space="0" w:color="auto"/>
            </w:tcBorders>
            <w:vAlign w:val="center"/>
          </w:tcPr>
          <w:p w:rsidR="007239D2" w:rsidRPr="00872593" w:rsidRDefault="00713930" w:rsidP="00872593">
            <w:pPr>
              <w:pStyle w:val="ListParagraph"/>
              <w:numPr>
                <w:ilvl w:val="0"/>
                <w:numId w:val="6"/>
              </w:numPr>
              <w:tabs>
                <w:tab w:val="left" w:pos="425"/>
              </w:tabs>
              <w:rPr>
                <w:rFonts w:ascii="Arial" w:hAnsi="Arial"/>
                <w:szCs w:val="16"/>
              </w:rPr>
            </w:pPr>
            <w:r w:rsidRPr="00872593">
              <w:rPr>
                <w:rFonts w:ascii="Arial" w:hAnsi="Arial"/>
                <w:bCs/>
              </w:rPr>
              <w:t>Identify hazards correctly in accordance with OHS standards.</w:t>
            </w:r>
          </w:p>
        </w:tc>
        <w:tc>
          <w:tcPr>
            <w:tcW w:w="1063"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75648" behindDoc="0" locked="0" layoutInCell="1" allowOverlap="1">
                      <wp:simplePos x="0" y="0"/>
                      <wp:positionH relativeFrom="column">
                        <wp:posOffset>116205</wp:posOffset>
                      </wp:positionH>
                      <wp:positionV relativeFrom="paragraph">
                        <wp:posOffset>83185</wp:posOffset>
                      </wp:positionV>
                      <wp:extent cx="361950" cy="163830"/>
                      <wp:effectExtent l="0" t="0" r="19050" b="26670"/>
                      <wp:wrapNone/>
                      <wp:docPr id="636704976" name="Rectangle: Rounded Corners 6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69" o:spid="_x0000_s1026" o:spt="2" style="position:absolute;left:0pt;margin-left:9.15pt;margin-top:6.55pt;height:12.9pt;width:28.5pt;z-index:251675648;v-text-anchor:middle;mso-width-relative:page;mso-height-relative:page;" filled="f" stroked="t" coordsize="21600,21600" arcsize="0.166666666666667" o:gfxdata="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t4iradAAAAAHAQAADwAAAAAAAAABACAAAAAi&#10;AAAAZHJzL2Rvd25yZXYueG1sUEsBAhQAFAAAAAgAh07iQOgysZuEAgAABAUAAA4AAAAAAAAAAQAg&#10;AAAAHwEAAGRycy9lMm9Eb2MueG1sUEsFBgAAAAAGAAYAWQEAABUGAAAAAA==&#10;">
                      <v:fill on="f" focussize="0,0"/>
                      <v:stroke weight="0.25pt" color="#0C445E [3204]" miterlimit="8" joinstyle="miter"/>
                      <v:imagedata o:title=""/>
                      <o:lock v:ext="edit" aspectratio="f"/>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76672" behindDoc="0" locked="0" layoutInCell="1" allowOverlap="1">
                      <wp:simplePos x="0" y="0"/>
                      <wp:positionH relativeFrom="column">
                        <wp:posOffset>121920</wp:posOffset>
                      </wp:positionH>
                      <wp:positionV relativeFrom="paragraph">
                        <wp:posOffset>83185</wp:posOffset>
                      </wp:positionV>
                      <wp:extent cx="361950" cy="163830"/>
                      <wp:effectExtent l="0" t="0" r="19050" b="26670"/>
                      <wp:wrapNone/>
                      <wp:docPr id="959076409" name="Rectangle: Rounded Corners 6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68" o:spid="_x0000_s1026" o:spt="2" style="position:absolute;left:0pt;margin-left:9.6pt;margin-top:6.55pt;height:12.9pt;width:28.5pt;z-index:251676672;v-text-anchor:middle;mso-width-relative:page;mso-height-relative:page;" filled="f" stroked="t" coordsize="21600,21600" arcsize="0.166666666666667" o:gfxdata="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EhawmjRAAAABwEAAA8AAAAAAAAAAQAgAAAA&#10;IgAAAGRycy9kb3ducmV2LnhtbFBLAQIUABQAAAAIAIdO4kAo74gEhAIAAAQFAAAOAAAAAAAAAAEA&#10;IAAAACABAABkcnMvZTJvRG9jLnhtbFBLBQYAAAAABgAGAFkBAAAWBgAAAAA=&#10;">
                      <v:fill on="f" focussize="0,0"/>
                      <v:stroke weight="0.25pt" color="#0C445E [3204]" miterlimit="8" joinstyle="miter"/>
                      <v:imagedata o:title=""/>
                      <o:lock v:ext="edit" aspectratio="f"/>
                    </v:roundrect>
                  </w:pict>
                </mc:Fallback>
              </mc:AlternateContent>
            </w:r>
          </w:p>
        </w:tc>
      </w:tr>
      <w:tr w:rsidR="007239D2">
        <w:trPr>
          <w:trHeight w:val="432"/>
        </w:trPr>
        <w:tc>
          <w:tcPr>
            <w:tcW w:w="7537" w:type="dxa"/>
            <w:tcBorders>
              <w:top w:val="single" w:sz="4" w:space="0" w:color="auto"/>
              <w:left w:val="single" w:sz="4" w:space="0" w:color="auto"/>
              <w:bottom w:val="single" w:sz="4" w:space="0" w:color="auto"/>
              <w:right w:val="single" w:sz="4" w:space="0" w:color="auto"/>
            </w:tcBorders>
            <w:vAlign w:val="center"/>
          </w:tcPr>
          <w:p w:rsidR="007239D2" w:rsidRPr="00872593" w:rsidRDefault="00713930" w:rsidP="00872593">
            <w:pPr>
              <w:pStyle w:val="ListParagraph"/>
              <w:numPr>
                <w:ilvl w:val="0"/>
                <w:numId w:val="6"/>
              </w:numPr>
              <w:tabs>
                <w:tab w:val="left" w:pos="425"/>
              </w:tabs>
              <w:rPr>
                <w:rFonts w:ascii="Arial" w:hAnsi="Arial"/>
                <w:szCs w:val="16"/>
              </w:rPr>
            </w:pPr>
            <w:r w:rsidRPr="00872593">
              <w:rPr>
                <w:rFonts w:ascii="Arial" w:hAnsi="Arial"/>
                <w:bCs/>
              </w:rPr>
              <w:t>Identify safety signs and symbols.</w:t>
            </w:r>
          </w:p>
        </w:tc>
        <w:tc>
          <w:tcPr>
            <w:tcW w:w="1063"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63360" behindDoc="0" locked="0" layoutInCell="1" allowOverlap="1">
                      <wp:simplePos x="0" y="0"/>
                      <wp:positionH relativeFrom="column">
                        <wp:posOffset>110490</wp:posOffset>
                      </wp:positionH>
                      <wp:positionV relativeFrom="paragraph">
                        <wp:posOffset>40640</wp:posOffset>
                      </wp:positionV>
                      <wp:extent cx="361950" cy="163830"/>
                      <wp:effectExtent l="0" t="0" r="19050" b="26670"/>
                      <wp:wrapNone/>
                      <wp:docPr id="1657919662" name="Rectangle: Rounded Corners 6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67" o:spid="_x0000_s1026" o:spt="2" style="position:absolute;left:0pt;margin-left:8.7pt;margin-top:3.2pt;height:12.9pt;width:28.5pt;z-index:251663360;v-text-anchor:middle;mso-width-relative:page;mso-height-relative:page;" filled="f" stroked="t" coordsize="21600,21600" arcsize="0.166666666666667" o:gfxdata="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4h/th9AAAAAGAQAADwAAAAAAAAABACAAAAAi&#10;AAAAZHJzL2Rvd25yZXYueG1sUEsBAhQAFAAAAAgAh07iQDo9yXOEAgAABQUAAA4AAAAAAAAAAQAg&#10;AAAAHwEAAGRycy9lMm9Eb2MueG1sUEsFBgAAAAAGAAYAWQEAABUGAAAAAA==&#10;">
                      <v:fill on="f" focussize="0,0"/>
                      <v:stroke weight="0.25pt" color="#0C445E [3204]" miterlimit="8" joinstyle="miter"/>
                      <v:imagedata o:title=""/>
                      <o:lock v:ext="edit" aspectratio="f"/>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64384" behindDoc="0" locked="0" layoutInCell="1" allowOverlap="1">
                      <wp:simplePos x="0" y="0"/>
                      <wp:positionH relativeFrom="column">
                        <wp:posOffset>120650</wp:posOffset>
                      </wp:positionH>
                      <wp:positionV relativeFrom="paragraph">
                        <wp:posOffset>29845</wp:posOffset>
                      </wp:positionV>
                      <wp:extent cx="361950" cy="163830"/>
                      <wp:effectExtent l="0" t="0" r="19050" b="26670"/>
                      <wp:wrapNone/>
                      <wp:docPr id="200865421" name="Rectangle: Rounded Corners 6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66" o:spid="_x0000_s1026" o:spt="2" style="position:absolute;left:0pt;margin-left:9.5pt;margin-top:2.35pt;height:12.9pt;width:28.5pt;z-index:251664384;v-text-anchor:middle;mso-width-relative:page;mso-height-relative:page;" filled="f" stroked="t" coordsize="21600,21600" arcsize="0.166666666666667" o:gfxdata="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ATdhTq0QAAAAYBAAAPAAAAAAAAAAEAIAAAACIA&#10;AABkcnMvZG93bnJldi54bWxQSwECFAAUAAAACACHTuJAQIfRM4ICAAAEBQAADgAAAAAAAAABACAA&#10;AAAgAQAAZHJzL2Uyb0RvYy54bWxQSwUGAAAAAAYABgBZAQAAFAYAAAAA&#10;">
                      <v:fill on="f" focussize="0,0"/>
                      <v:stroke weight="0.25pt" color="#0C445E [3204]" miterlimit="8" joinstyle="miter"/>
                      <v:imagedata o:title=""/>
                      <o:lock v:ext="edit" aspectratio="f"/>
                    </v:roundrect>
                  </w:pict>
                </mc:Fallback>
              </mc:AlternateContent>
            </w:r>
          </w:p>
        </w:tc>
      </w:tr>
      <w:tr w:rsidR="007239D2">
        <w:trPr>
          <w:trHeight w:val="432"/>
        </w:trPr>
        <w:tc>
          <w:tcPr>
            <w:tcW w:w="7537" w:type="dxa"/>
            <w:tcBorders>
              <w:top w:val="single" w:sz="4" w:space="0" w:color="auto"/>
              <w:left w:val="single" w:sz="4" w:space="0" w:color="auto"/>
              <w:bottom w:val="single" w:sz="4" w:space="0" w:color="auto"/>
              <w:right w:val="single" w:sz="4" w:space="0" w:color="auto"/>
            </w:tcBorders>
            <w:vAlign w:val="center"/>
          </w:tcPr>
          <w:p w:rsidR="007239D2" w:rsidRPr="00872593" w:rsidRDefault="00713930" w:rsidP="00872593">
            <w:pPr>
              <w:pStyle w:val="ListParagraph"/>
              <w:numPr>
                <w:ilvl w:val="0"/>
                <w:numId w:val="6"/>
              </w:numPr>
              <w:tabs>
                <w:tab w:val="left" w:pos="425"/>
              </w:tabs>
              <w:rPr>
                <w:rFonts w:ascii="Arial" w:hAnsi="Arial"/>
                <w:szCs w:val="16"/>
              </w:rPr>
            </w:pPr>
            <w:r w:rsidRPr="00872593">
              <w:rPr>
                <w:rFonts w:ascii="Arial" w:hAnsi="Arial"/>
                <w:bCs/>
              </w:rPr>
              <w:t>Arrange PPEs as per requirement.</w:t>
            </w:r>
          </w:p>
        </w:tc>
        <w:tc>
          <w:tcPr>
            <w:tcW w:w="1063"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65408" behindDoc="0" locked="0" layoutInCell="1" allowOverlap="1">
                      <wp:simplePos x="0" y="0"/>
                      <wp:positionH relativeFrom="column">
                        <wp:posOffset>111760</wp:posOffset>
                      </wp:positionH>
                      <wp:positionV relativeFrom="paragraph">
                        <wp:posOffset>43180</wp:posOffset>
                      </wp:positionV>
                      <wp:extent cx="361950" cy="163830"/>
                      <wp:effectExtent l="0" t="0" r="19050" b="26670"/>
                      <wp:wrapNone/>
                      <wp:docPr id="2136535479" name="Rectangle: Rounded Corners 65"/>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65" o:spid="_x0000_s1026" o:spt="2" style="position:absolute;left:0pt;margin-left:8.8pt;margin-top:3.4pt;height:12.9pt;width:28.5pt;z-index:251665408;v-text-anchor:middle;mso-width-relative:page;mso-height-relative:page;" filled="f" stroked="t" coordsize="21600,21600" arcsize="0.166666666666667" o:gfxdata="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uNlAaNAAAAAGAQAADwAAAAAAAAABACAAAAAi&#10;AAAAZHJzL2Rvd25yZXYueG1sUEsBAhQAFAAAAAgAh07iQDnvmnSEAgAABQUAAA4AAAAAAAAAAQAg&#10;AAAAHwEAAGRycy9lMm9Eb2MueG1sUEsFBgAAAAAGAAYAWQEAABUGAAAAAA==&#10;">
                      <v:fill on="f" focussize="0,0"/>
                      <v:stroke weight="0.25pt" color="#0C445E [3204]" miterlimit="8" joinstyle="miter"/>
                      <v:imagedata o:title=""/>
                      <o:lock v:ext="edit" aspectratio="f"/>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66432" behindDoc="0" locked="0" layoutInCell="1" allowOverlap="1">
                      <wp:simplePos x="0" y="0"/>
                      <wp:positionH relativeFrom="column">
                        <wp:posOffset>120650</wp:posOffset>
                      </wp:positionH>
                      <wp:positionV relativeFrom="paragraph">
                        <wp:posOffset>43180</wp:posOffset>
                      </wp:positionV>
                      <wp:extent cx="361950" cy="163830"/>
                      <wp:effectExtent l="0" t="0" r="19050" b="26670"/>
                      <wp:wrapNone/>
                      <wp:docPr id="1038361063" name="Rectangle: Rounded Corners 6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64" o:spid="_x0000_s1026" o:spt="2" style="position:absolute;left:0pt;margin-left:9.5pt;margin-top:3.4pt;height:12.9pt;width:28.5pt;z-index:251666432;v-text-anchor:middle;mso-width-relative:page;mso-height-relative:page;" filled="f" stroked="t" coordsize="21600,21600" arcsize="0.166666666666667" o:gfxdata="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Dj5RC70AAAAAYBAAAPAAAAAAAAAAEAIAAAACIA&#10;AABkcnMvZG93bnJldi54bWxQSwECFAAUAAAACACHTuJASiQxyIMCAAAFBQAADgAAAAAAAAABACAA&#10;AAAfAQAAZHJzL2Uyb0RvYy54bWxQSwUGAAAAAAYABgBZAQAAFAYAAAAA&#10;">
                      <v:fill on="f" focussize="0,0"/>
                      <v:stroke weight="0.25pt" color="#0C445E [3204]" miterlimit="8" joinstyle="miter"/>
                      <v:imagedata o:title=""/>
                      <o:lock v:ext="edit" aspectratio="f"/>
                    </v:roundrect>
                  </w:pict>
                </mc:Fallback>
              </mc:AlternateContent>
            </w:r>
          </w:p>
        </w:tc>
      </w:tr>
      <w:tr w:rsidR="007239D2">
        <w:trPr>
          <w:trHeight w:val="432"/>
        </w:trPr>
        <w:tc>
          <w:tcPr>
            <w:tcW w:w="7537" w:type="dxa"/>
            <w:tcBorders>
              <w:top w:val="single" w:sz="4" w:space="0" w:color="auto"/>
              <w:left w:val="single" w:sz="4" w:space="0" w:color="auto"/>
              <w:bottom w:val="single" w:sz="4" w:space="0" w:color="auto"/>
              <w:right w:val="single" w:sz="4" w:space="0" w:color="auto"/>
            </w:tcBorders>
            <w:vAlign w:val="center"/>
          </w:tcPr>
          <w:p w:rsidR="007239D2" w:rsidRPr="00872593" w:rsidRDefault="00713930" w:rsidP="00872593">
            <w:pPr>
              <w:pStyle w:val="ListParagraph"/>
              <w:numPr>
                <w:ilvl w:val="0"/>
                <w:numId w:val="6"/>
              </w:numPr>
              <w:tabs>
                <w:tab w:val="left" w:pos="425"/>
              </w:tabs>
              <w:rPr>
                <w:rFonts w:ascii="Arial" w:hAnsi="Arial"/>
                <w:szCs w:val="16"/>
              </w:rPr>
            </w:pPr>
            <w:r w:rsidRPr="00872593">
              <w:rPr>
                <w:rFonts w:ascii="Arial" w:hAnsi="Arial"/>
                <w:bCs/>
              </w:rPr>
              <w:t>Check insulation of tools and equipment.</w:t>
            </w:r>
          </w:p>
        </w:tc>
        <w:tc>
          <w:tcPr>
            <w:tcW w:w="1063"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67456" behindDoc="0" locked="0" layoutInCell="1" allowOverlap="1">
                      <wp:simplePos x="0" y="0"/>
                      <wp:positionH relativeFrom="column">
                        <wp:posOffset>105410</wp:posOffset>
                      </wp:positionH>
                      <wp:positionV relativeFrom="paragraph">
                        <wp:posOffset>36195</wp:posOffset>
                      </wp:positionV>
                      <wp:extent cx="361950" cy="163830"/>
                      <wp:effectExtent l="0" t="0" r="19050" b="26670"/>
                      <wp:wrapNone/>
                      <wp:docPr id="1202676234" name="Rectangle: Rounded Corners 6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63" o:spid="_x0000_s1026" o:spt="2" style="position:absolute;left:0pt;margin-left:8.3pt;margin-top:2.85pt;height:12.9pt;width:28.5pt;z-index:251667456;v-text-anchor:middle;mso-width-relative:page;mso-height-relative:page;" filled="f" stroked="t" coordsize="21600,21600" arcsize="0.166666666666667" o:gfxdata="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AzoEmK0AAAAAYBAAAPAAAAAAAAAAEAIAAAACIA&#10;AABkcnMvZG93bnJldi54bWxQSwECFAAUAAAACACHTuJAxwUiqIMCAAAFBQAADgAAAAAAAAABACAA&#10;AAAfAQAAZHJzL2Uyb0RvYy54bWxQSwUGAAAAAAYABgBZAQAAFAYAAAAA&#10;">
                      <v:fill on="f" focussize="0,0"/>
                      <v:stroke weight="0.25pt" color="#0C445E [3204]" miterlimit="8" joinstyle="miter"/>
                      <v:imagedata o:title=""/>
                      <o:lock v:ext="edit" aspectratio="f"/>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68480" behindDoc="0" locked="0" layoutInCell="1" allowOverlap="1">
                      <wp:simplePos x="0" y="0"/>
                      <wp:positionH relativeFrom="column">
                        <wp:posOffset>134620</wp:posOffset>
                      </wp:positionH>
                      <wp:positionV relativeFrom="paragraph">
                        <wp:posOffset>36195</wp:posOffset>
                      </wp:positionV>
                      <wp:extent cx="361950" cy="163830"/>
                      <wp:effectExtent l="0" t="0" r="19050" b="26670"/>
                      <wp:wrapNone/>
                      <wp:docPr id="657458131" name="Rectangle: Rounded Corners 6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62" o:spid="_x0000_s1026" o:spt="2" style="position:absolute;left:0pt;margin-left:10.6pt;margin-top:2.85pt;height:12.9pt;width:28.5pt;z-index:251668480;v-text-anchor:middle;mso-width-relative:page;mso-height-relative:page;" filled="f" stroked="t" coordsize="21600,21600" arcsize="0.166666666666667" o:gfxdata="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DEs3590QAAAAYBAAAPAAAAAAAAAAEAIAAAACIA&#10;AABkcnMvZG93bnJldi54bWxQSwECFAAUAAAACACHTuJA60GdvoICAAAEBQAADgAAAAAAAAABACAA&#10;AAAgAQAAZHJzL2Uyb0RvYy54bWxQSwUGAAAAAAYABgBZAQAAFAYAAAAA&#10;">
                      <v:fill on="f" focussize="0,0"/>
                      <v:stroke weight="0.25pt" color="#0C445E [3204]" miterlimit="8" joinstyle="miter"/>
                      <v:imagedata o:title=""/>
                      <o:lock v:ext="edit" aspectratio="f"/>
                    </v:roundrect>
                  </w:pict>
                </mc:Fallback>
              </mc:AlternateContent>
            </w:r>
          </w:p>
        </w:tc>
      </w:tr>
      <w:tr w:rsidR="007239D2">
        <w:trPr>
          <w:trHeight w:val="432"/>
        </w:trPr>
        <w:tc>
          <w:tcPr>
            <w:tcW w:w="7537" w:type="dxa"/>
            <w:tcBorders>
              <w:top w:val="single" w:sz="4" w:space="0" w:color="auto"/>
              <w:left w:val="single" w:sz="4" w:space="0" w:color="auto"/>
              <w:bottom w:val="single" w:sz="4" w:space="0" w:color="auto"/>
              <w:right w:val="single" w:sz="4" w:space="0" w:color="auto"/>
            </w:tcBorders>
            <w:vAlign w:val="center"/>
          </w:tcPr>
          <w:p w:rsidR="007239D2" w:rsidRPr="00872593" w:rsidRDefault="00713930" w:rsidP="00872593">
            <w:pPr>
              <w:pStyle w:val="ListParagraph"/>
              <w:numPr>
                <w:ilvl w:val="0"/>
                <w:numId w:val="6"/>
              </w:numPr>
              <w:rPr>
                <w:rFonts w:ascii="Arial" w:hAnsi="Arial"/>
                <w:bCs/>
              </w:rPr>
            </w:pPr>
            <w:r w:rsidRPr="00872593">
              <w:rPr>
                <w:rFonts w:ascii="Arial" w:hAnsi="Arial"/>
                <w:bCs/>
              </w:rPr>
              <w:t>Check insulation of tools and equipment</w:t>
            </w:r>
          </w:p>
        </w:tc>
        <w:tc>
          <w:tcPr>
            <w:tcW w:w="1063"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69504" behindDoc="0" locked="0" layoutInCell="1" allowOverlap="1">
                      <wp:simplePos x="0" y="0"/>
                      <wp:positionH relativeFrom="column">
                        <wp:posOffset>105410</wp:posOffset>
                      </wp:positionH>
                      <wp:positionV relativeFrom="paragraph">
                        <wp:posOffset>50165</wp:posOffset>
                      </wp:positionV>
                      <wp:extent cx="361950" cy="163830"/>
                      <wp:effectExtent l="0" t="0" r="19050" b="26670"/>
                      <wp:wrapNone/>
                      <wp:docPr id="2044497565" name="Rectangle: Rounded Corners 6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61" o:spid="_x0000_s1026" o:spt="2" style="position:absolute;left:0pt;margin-left:8.3pt;margin-top:3.95pt;height:12.9pt;width:28.5pt;z-index:251669504;v-text-anchor:middle;mso-width-relative:page;mso-height-relative:page;" filled="f" stroked="t" coordsize="21600,21600" arcsize="0.166666666666667" o:gfxdata="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U6Qxw9AAAAAGAQAADwAAAAAAAAABACAAAAAi&#10;AAAAZHJzL2Rvd25yZXYueG1sUEsBAhQAFAAAAAgAh07iQJmhcGeEAgAABQUAAA4AAAAAAAAAAQAg&#10;AAAAHwEAAGRycy9lMm9Eb2MueG1sUEsFBgAAAAAGAAYAWQEAABUGAAAAAA==&#10;">
                      <v:fill on="f" focussize="0,0"/>
                      <v:stroke weight="0.25pt" color="#0C445E [3204]" miterlimit="8" joinstyle="miter"/>
                      <v:imagedata o:title=""/>
                      <o:lock v:ext="edit" aspectratio="f"/>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70528" behindDoc="0" locked="0" layoutInCell="1" allowOverlap="1">
                      <wp:simplePos x="0" y="0"/>
                      <wp:positionH relativeFrom="column">
                        <wp:posOffset>127635</wp:posOffset>
                      </wp:positionH>
                      <wp:positionV relativeFrom="paragraph">
                        <wp:posOffset>50165</wp:posOffset>
                      </wp:positionV>
                      <wp:extent cx="361950" cy="163830"/>
                      <wp:effectExtent l="0" t="0" r="19050" b="26670"/>
                      <wp:wrapNone/>
                      <wp:docPr id="1071273559" name="Rectangle: Rounded Corners 6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60" o:spid="_x0000_s1026" o:spt="2" style="position:absolute;left:0pt;margin-left:10.05pt;margin-top:3.95pt;height:12.9pt;width:28.5pt;z-index:251670528;v-text-anchor:middle;mso-width-relative:page;mso-height-relative:page;" filled="f" stroked="t" coordsize="21600,21600" arcsize="0.166666666666667" o:gfxdata="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FT8HPHQAAAABgEAAA8AAAAAAAAAAQAgAAAAIgAA&#10;AGRycy9kb3ducmV2LnhtbFBLAQIUABQAAAAIAIdO4kDHTCbaggIAAAUFAAAOAAAAAAAAAAEAIAAA&#10;AB8BAABkcnMvZTJvRG9jLnhtbFBLBQYAAAAABgAGAFkBAAATBgAAAAA=&#10;">
                      <v:fill on="f" focussize="0,0"/>
                      <v:stroke weight="0.25pt" color="#0C445E [3204]" miterlimit="8" joinstyle="miter"/>
                      <v:imagedata o:title=""/>
                      <o:lock v:ext="edit" aspectratio="f"/>
                    </v:roundrect>
                  </w:pict>
                </mc:Fallback>
              </mc:AlternateContent>
            </w:r>
          </w:p>
        </w:tc>
      </w:tr>
      <w:tr w:rsidR="007239D2">
        <w:trPr>
          <w:trHeight w:val="432"/>
        </w:trPr>
        <w:tc>
          <w:tcPr>
            <w:tcW w:w="7537" w:type="dxa"/>
            <w:tcBorders>
              <w:top w:val="single" w:sz="4" w:space="0" w:color="auto"/>
              <w:left w:val="single" w:sz="4" w:space="0" w:color="auto"/>
              <w:bottom w:val="single" w:sz="4" w:space="0" w:color="auto"/>
              <w:right w:val="single" w:sz="4" w:space="0" w:color="auto"/>
            </w:tcBorders>
            <w:vAlign w:val="center"/>
          </w:tcPr>
          <w:p w:rsidR="007239D2" w:rsidRPr="00872593" w:rsidRDefault="00713930" w:rsidP="00872593">
            <w:pPr>
              <w:pStyle w:val="ListParagraph"/>
              <w:numPr>
                <w:ilvl w:val="0"/>
                <w:numId w:val="6"/>
              </w:numPr>
              <w:tabs>
                <w:tab w:val="left" w:pos="425"/>
              </w:tabs>
              <w:rPr>
                <w:rFonts w:ascii="Arial" w:hAnsi="Arial"/>
                <w:szCs w:val="16"/>
                <w:lang w:val="en-GB"/>
              </w:rPr>
            </w:pPr>
            <w:r w:rsidRPr="00872593">
              <w:rPr>
                <w:rFonts w:ascii="Arial" w:hAnsi="Arial"/>
                <w:bCs/>
              </w:rPr>
              <w:t>Operate the fire extinguisher</w:t>
            </w:r>
          </w:p>
        </w:tc>
        <w:tc>
          <w:tcPr>
            <w:tcW w:w="1063"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72576" behindDoc="0" locked="0" layoutInCell="1" allowOverlap="1">
                      <wp:simplePos x="0" y="0"/>
                      <wp:positionH relativeFrom="column">
                        <wp:posOffset>100330</wp:posOffset>
                      </wp:positionH>
                      <wp:positionV relativeFrom="paragraph">
                        <wp:posOffset>31750</wp:posOffset>
                      </wp:positionV>
                      <wp:extent cx="361950" cy="163830"/>
                      <wp:effectExtent l="0" t="0" r="19050" b="26670"/>
                      <wp:wrapNone/>
                      <wp:docPr id="754138420" name="Rectangle: Rounded Corners 5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59" o:spid="_x0000_s1026" o:spt="2" style="position:absolute;left:0pt;margin-left:7.9pt;margin-top:2.5pt;height:12.9pt;width:28.5pt;z-index:251672576;v-text-anchor:middle;mso-width-relative:page;mso-height-relative:page;" filled="f" stroked="t" coordsize="21600,21600" arcsize="0.166666666666667" o:gfxdata="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P0p+hTPAAAABgEAAA8AAAAAAAAAAQAgAAAAIgAA&#10;AGRycy9kb3ducmV2LnhtbFBLAQIUABQAAAAIAIdO4kDXo4RhgwIAAAQFAAAOAAAAAAAAAAEAIAAA&#10;AB4BAABkcnMvZTJvRG9jLnhtbFBLBQYAAAAABgAGAFkBAAATBgAAAAA=&#10;">
                      <v:fill on="f" focussize="0,0"/>
                      <v:stroke weight="0.25pt" color="#0C445E [3204]" miterlimit="8" joinstyle="miter"/>
                      <v:imagedata o:title=""/>
                      <o:lock v:ext="edit" aspectratio="f"/>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71552" behindDoc="0" locked="0" layoutInCell="1" allowOverlap="1">
                      <wp:simplePos x="0" y="0"/>
                      <wp:positionH relativeFrom="column">
                        <wp:posOffset>129540</wp:posOffset>
                      </wp:positionH>
                      <wp:positionV relativeFrom="paragraph">
                        <wp:posOffset>38735</wp:posOffset>
                      </wp:positionV>
                      <wp:extent cx="361315" cy="163195"/>
                      <wp:effectExtent l="0" t="0" r="19685" b="27305"/>
                      <wp:wrapNone/>
                      <wp:docPr id="601886232" name="Rectangle: Rounded Corners 5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58" o:spid="_x0000_s1026" o:spt="2" style="position:absolute;left:0pt;margin-left:10.2pt;margin-top:3.05pt;height:12.85pt;width:28.45pt;z-index:251671552;v-text-anchor:middle;mso-width-relative:page;mso-height-relative:page;" filled="f" stroked="t" coordsize="21600,21600" arcsize="0.166666666666667" o:gfxdata="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kcIsstEAAAAGAQAADwAAAAAAAAABACAAAAAi&#10;AAAAZHJzL2Rvd25yZXYueG1sUEsBAhQAFAAAAAgAh07iQFPYNG+DAgAABAUAAA4AAAAAAAAAAQAg&#10;AAAAIAEAAGRycy9lMm9Eb2MueG1sUEsFBgAAAAAGAAYAWQEAABUGAAAAAA==&#10;">
                      <v:fill on="f" focussize="0,0"/>
                      <v:stroke weight="0.25pt" color="#0C445E [3204]" miterlimit="8" joinstyle="miter"/>
                      <v:imagedata o:title=""/>
                      <o:lock v:ext="edit" aspectratio="f"/>
                    </v:roundrect>
                  </w:pict>
                </mc:Fallback>
              </mc:AlternateContent>
            </w:r>
          </w:p>
        </w:tc>
      </w:tr>
      <w:tr w:rsidR="007239D2">
        <w:trPr>
          <w:trHeight w:val="432"/>
        </w:trPr>
        <w:tc>
          <w:tcPr>
            <w:tcW w:w="7537" w:type="dxa"/>
            <w:tcBorders>
              <w:top w:val="single" w:sz="4" w:space="0" w:color="auto"/>
              <w:left w:val="single" w:sz="4" w:space="0" w:color="auto"/>
              <w:bottom w:val="single" w:sz="4" w:space="0" w:color="auto"/>
              <w:right w:val="single" w:sz="4" w:space="0" w:color="auto"/>
            </w:tcBorders>
            <w:vAlign w:val="center"/>
          </w:tcPr>
          <w:p w:rsidR="007239D2" w:rsidRPr="00872593" w:rsidRDefault="00713930" w:rsidP="00872593">
            <w:pPr>
              <w:pStyle w:val="ListParagraph"/>
              <w:numPr>
                <w:ilvl w:val="0"/>
                <w:numId w:val="6"/>
              </w:numPr>
              <w:tabs>
                <w:tab w:val="left" w:pos="425"/>
              </w:tabs>
              <w:rPr>
                <w:rFonts w:ascii="Arial" w:hAnsi="Arial"/>
                <w:szCs w:val="16"/>
                <w:lang w:val="en-GB"/>
              </w:rPr>
            </w:pPr>
            <w:r w:rsidRPr="00872593">
              <w:rPr>
                <w:rFonts w:ascii="Arial" w:hAnsi="Arial"/>
                <w:bCs/>
              </w:rPr>
              <w:t>Check first aid box for requisite emergency medicines</w:t>
            </w:r>
          </w:p>
        </w:tc>
        <w:tc>
          <w:tcPr>
            <w:tcW w:w="1063"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73600" behindDoc="0" locked="0" layoutInCell="1" allowOverlap="1">
                      <wp:simplePos x="0" y="0"/>
                      <wp:positionH relativeFrom="column">
                        <wp:posOffset>93345</wp:posOffset>
                      </wp:positionH>
                      <wp:positionV relativeFrom="paragraph">
                        <wp:posOffset>45720</wp:posOffset>
                      </wp:positionV>
                      <wp:extent cx="361950" cy="163830"/>
                      <wp:effectExtent l="0" t="0" r="19050" b="26670"/>
                      <wp:wrapNone/>
                      <wp:docPr id="53939516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57" o:spid="_x0000_s1026" o:spt="2" style="position:absolute;left:0pt;margin-left:7.35pt;margin-top:3.6pt;height:12.9pt;width:28.5pt;z-index:251673600;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Gc4YIrPAAAABgEAAA8AAAAAAAAAAQAgAAAAIgAA&#10;AGRycy9kb3ducmV2LnhtbFBLAQIUABQAAAAIAIdO4kC46HFAgwIAAAQFAAAOAAAAAAAAAAEAIAAA&#10;AB4BAABkcnMvZTJvRG9jLnhtbFBLBQYAAAAABgAGAFkBAAATBgAAAAA=&#10;">
                      <v:fill on="f" focussize="0,0"/>
                      <v:stroke weight="0.25pt" color="#0C445E [3204]" miterlimit="8" joinstyle="miter"/>
                      <v:imagedata o:title=""/>
                      <o:lock v:ext="edit" aspectratio="f"/>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74624" behindDoc="0" locked="0" layoutInCell="1" allowOverlap="1">
                      <wp:simplePos x="0" y="0"/>
                      <wp:positionH relativeFrom="column">
                        <wp:posOffset>123190</wp:posOffset>
                      </wp:positionH>
                      <wp:positionV relativeFrom="paragraph">
                        <wp:posOffset>38735</wp:posOffset>
                      </wp:positionV>
                      <wp:extent cx="361950" cy="163830"/>
                      <wp:effectExtent l="0" t="0" r="19050" b="26670"/>
                      <wp:wrapNone/>
                      <wp:docPr id="1013829970"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56" o:spid="_x0000_s1026" o:spt="2" style="position:absolute;left:0pt;margin-left:9.7pt;margin-top:3.05pt;height:12.9pt;width:28.5pt;z-index:251674624;v-text-anchor:middle;mso-width-relative:page;mso-height-relative:page;" filled="f" stroked="t" coordsize="21600,21600" arcsize="0.166666666666667" o:gfxdata="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AU+sna0AAAAAYBAAAPAAAAAAAAAAEAIAAAACIA&#10;AABkcnMvZG93bnJldi54bWxQSwECFAAUAAAACACHTuJAYcb2BoMCAAAFBQAADgAAAAAAAAABACAA&#10;AAAfAQAAZHJzL2Uyb0RvYy54bWxQSwUGAAAAAAYABgBZAQAAFAYAAAAA&#10;">
                      <v:fill on="f" focussize="0,0"/>
                      <v:stroke weight="0.25pt" color="#0C445E [3204]" miterlimit="8" joinstyle="miter"/>
                      <v:imagedata o:title=""/>
                      <o:lock v:ext="edit" aspectratio="f"/>
                    </v:roundrect>
                  </w:pict>
                </mc:Fallback>
              </mc:AlternateContent>
            </w:r>
          </w:p>
        </w:tc>
      </w:tr>
      <w:tr w:rsidR="007239D2">
        <w:trPr>
          <w:trHeight w:val="432"/>
        </w:trPr>
        <w:tc>
          <w:tcPr>
            <w:tcW w:w="7537" w:type="dxa"/>
            <w:tcBorders>
              <w:top w:val="single" w:sz="4" w:space="0" w:color="auto"/>
              <w:left w:val="single" w:sz="4" w:space="0" w:color="auto"/>
              <w:bottom w:val="single" w:sz="4" w:space="0" w:color="auto"/>
              <w:right w:val="single" w:sz="4" w:space="0" w:color="auto"/>
            </w:tcBorders>
            <w:vAlign w:val="center"/>
          </w:tcPr>
          <w:p w:rsidR="007239D2" w:rsidRPr="00872593" w:rsidRDefault="00713930" w:rsidP="00872593">
            <w:pPr>
              <w:pStyle w:val="ListParagraph"/>
              <w:numPr>
                <w:ilvl w:val="0"/>
                <w:numId w:val="6"/>
              </w:numPr>
              <w:tabs>
                <w:tab w:val="left" w:pos="425"/>
              </w:tabs>
              <w:rPr>
                <w:rFonts w:ascii="Arial" w:hAnsi="Arial"/>
                <w:szCs w:val="16"/>
              </w:rPr>
            </w:pPr>
            <w:r w:rsidRPr="00872593">
              <w:rPr>
                <w:rFonts w:ascii="Arial" w:hAnsi="Arial"/>
                <w:bCs/>
              </w:rPr>
              <w:t>Check safety guards of machine</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77696"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3"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57" o:spid="_x0000_s1026" o:spt="2" style="position:absolute;left:0pt;margin-left:7.35pt;margin-top:3.6pt;height:12.9pt;width:28.5pt;z-index:251677696;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MwLMLV8AgAA/AQAAA4AAAAAAAAAAQAgAAAAHgEAAGRy&#10;cy9lMm9Eb2MueG1sUEsFBgAAAAAGAAYAWQEAAAwGAAAAAA==&#10;">
                      <v:fill on="f" focussize="0,0"/>
                      <v:stroke weight="0.25pt" color="#0C445E [3204]" miterlimit="8" joinstyle="miter"/>
                      <v:imagedata o:title=""/>
                      <o:lock v:ext="edit" aspectratio="f"/>
                    </v:roundrect>
                  </w:pict>
                </mc:Fallback>
              </mc:AlternateConten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78720"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5"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57" o:spid="_x0000_s1026" o:spt="2" style="position:absolute;left:0pt;margin-left:7.35pt;margin-top:3.6pt;height:12.9pt;width:28.5pt;z-index:251678720;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nOGCKzwAAAAYBAAAPAAAAAAAAAAEAIAAAACIAAABkcnMvZG93&#10;bnJldi54bWxQSwECFAAUAAAACACHTuJAwobpX3sCAAD8BAAADgAAAAAAAAABACAAAAAeAQAAZHJz&#10;L2Uyb0RvYy54bWxQSwUGAAAAAAYABgBZAQAACwYAAAAA&#10;">
                      <v:fill on="f" focussize="0,0"/>
                      <v:stroke weight="0.25pt" color="#0C445E [3204]" miterlimit="8" joinstyle="miter"/>
                      <v:imagedata o:title=""/>
                      <o:lock v:ext="edit" aspectratio="f"/>
                    </v:roundrect>
                  </w:pict>
                </mc:Fallback>
              </mc:AlternateContent>
            </w:r>
          </w:p>
        </w:tc>
      </w:tr>
      <w:tr w:rsidR="007239D2">
        <w:trPr>
          <w:trHeight w:val="432"/>
        </w:trPr>
        <w:tc>
          <w:tcPr>
            <w:tcW w:w="7537" w:type="dxa"/>
            <w:tcBorders>
              <w:top w:val="single" w:sz="4" w:space="0" w:color="auto"/>
              <w:left w:val="single" w:sz="4" w:space="0" w:color="auto"/>
              <w:bottom w:val="single" w:sz="4" w:space="0" w:color="auto"/>
              <w:right w:val="single" w:sz="4" w:space="0" w:color="auto"/>
            </w:tcBorders>
            <w:vAlign w:val="center"/>
          </w:tcPr>
          <w:p w:rsidR="007239D2" w:rsidRPr="00872593" w:rsidRDefault="00713930" w:rsidP="00872593">
            <w:pPr>
              <w:pStyle w:val="ListParagraph"/>
              <w:numPr>
                <w:ilvl w:val="0"/>
                <w:numId w:val="6"/>
              </w:numPr>
              <w:tabs>
                <w:tab w:val="left" w:pos="425"/>
              </w:tabs>
              <w:rPr>
                <w:rFonts w:ascii="Arial" w:hAnsi="Arial"/>
                <w:szCs w:val="16"/>
              </w:rPr>
            </w:pPr>
            <w:r w:rsidRPr="00872593">
              <w:rPr>
                <w:rFonts w:ascii="Arial" w:hAnsi="Arial"/>
                <w:bCs/>
              </w:rPr>
              <w:t>Response to emergency situation</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79744"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7"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57" o:spid="_x0000_s1026" o:spt="2" style="position:absolute;left:0pt;margin-left:7.35pt;margin-top:3.6pt;height:12.9pt;width:28.5pt;z-index:251679744;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AcAjrB8AgAA/AQAAA4AAAAAAAAAAQAgAAAAHgEAAGRy&#10;cy9lMm9Eb2MueG1sUEsFBgAAAAAGAAYAWQEAAAwGAAAAAA==&#10;">
                      <v:fill on="f" focussize="0,0"/>
                      <v:stroke weight="0.25pt" color="#0C445E [3204]" miterlimit="8" joinstyle="miter"/>
                      <v:imagedata o:title=""/>
                      <o:lock v:ext="edit" aspectratio="f"/>
                    </v:roundrect>
                  </w:pict>
                </mc:Fallback>
              </mc:AlternateConten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80768"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9"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57" o:spid="_x0000_s1026" o:spt="2" style="position:absolute;left:0pt;margin-left:7.35pt;margin-top:3.6pt;height:12.9pt;width:28.5pt;z-index:251680768;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J+aK1F8AgAA/AQAAA4AAAAAAAAAAQAgAAAAHgEAAGRy&#10;cy9lMm9Eb2MueG1sUEsFBgAAAAAGAAYAWQEAAAwGAAAAAA==&#10;">
                      <v:fill on="f" focussize="0,0"/>
                      <v:stroke weight="0.25pt" color="#0C445E [3204]" miterlimit="8" joinstyle="miter"/>
                      <v:imagedata o:title=""/>
                      <o:lock v:ext="edit" aspectratio="f"/>
                    </v:roundrect>
                  </w:pict>
                </mc:Fallback>
              </mc:AlternateContent>
            </w:r>
          </w:p>
        </w:tc>
      </w:tr>
      <w:tr w:rsidR="007239D2">
        <w:trPr>
          <w:trHeight w:val="432"/>
        </w:trPr>
        <w:tc>
          <w:tcPr>
            <w:tcW w:w="7537" w:type="dxa"/>
            <w:tcBorders>
              <w:top w:val="single" w:sz="4" w:space="0" w:color="auto"/>
              <w:left w:val="single" w:sz="4" w:space="0" w:color="auto"/>
              <w:bottom w:val="single" w:sz="4" w:space="0" w:color="auto"/>
              <w:right w:val="single" w:sz="4" w:space="0" w:color="auto"/>
            </w:tcBorders>
            <w:vAlign w:val="center"/>
          </w:tcPr>
          <w:p w:rsidR="007239D2" w:rsidRPr="00872593" w:rsidRDefault="00DA1C1A" w:rsidP="00872593">
            <w:pPr>
              <w:pStyle w:val="ListParagraph"/>
              <w:numPr>
                <w:ilvl w:val="0"/>
                <w:numId w:val="6"/>
              </w:numPr>
              <w:tabs>
                <w:tab w:val="left" w:pos="425"/>
              </w:tabs>
              <w:rPr>
                <w:rFonts w:ascii="Arial" w:hAnsi="Arial"/>
                <w:szCs w:val="16"/>
              </w:rPr>
            </w:pPr>
            <w:r w:rsidRPr="00872593">
              <w:rPr>
                <w:rFonts w:ascii="Arial" w:hAnsi="Arial"/>
                <w:bCs/>
              </w:rPr>
              <w:t>Follow emergency plan</w:t>
            </w:r>
            <w:r w:rsidRPr="00872593">
              <w:rPr>
                <w:rFonts w:ascii="Arial" w:hAnsi="Arial"/>
                <w:bCs/>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81792"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11"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57" o:spid="_x0000_s1026" o:spt="2" style="position:absolute;left:0pt;margin-left:7.35pt;margin-top:3.6pt;height:12.9pt;width:28.5pt;z-index:251681792;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OXz4Il8AgAA/QQAAA4AAAAAAAAAAQAgAAAAHgEAAGRy&#10;cy9lMm9Eb2MueG1sUEsFBgAAAAAGAAYAWQEAAAwGAAAAAA==&#10;">
                      <v:fill on="f" focussize="0,0"/>
                      <v:stroke weight="0.25pt" color="#0C445E [3204]" miterlimit="8" joinstyle="miter"/>
                      <v:imagedata o:title=""/>
                      <o:lock v:ext="edit" aspectratio="f"/>
                    </v:roundrect>
                  </w:pict>
                </mc:Fallback>
              </mc:AlternateConten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82816"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13"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57" o:spid="_x0000_s1026" o:spt="2" style="position:absolute;left:0pt;margin-left:7.35pt;margin-top:3.6pt;height:12.9pt;width:28.5pt;z-index:251682816;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Zzhgis8AAAAGAQAADwAAAAAAAAABACAAAAAiAAAAZHJzL2Rv&#10;d25yZXYueG1sUEsBAhQAFAAAAAgAh07iQCB1h2Z8AgAA/QQAAA4AAAAAAAAAAQAgAAAAHgEAAGRy&#10;cy9lMm9Eb2MueG1sUEsFBgAAAAAGAAYAWQEAAAwGAAAAAA==&#10;">
                      <v:fill on="f" focussize="0,0"/>
                      <v:stroke weight="0.25pt" color="#0C445E [3204]" miterlimit="8" joinstyle="miter"/>
                      <v:imagedata o:title=""/>
                      <o:lock v:ext="edit" aspectratio="f"/>
                    </v:roundrect>
                  </w:pict>
                </mc:Fallback>
              </mc:AlternateContent>
            </w:r>
          </w:p>
        </w:tc>
      </w:tr>
      <w:tr w:rsidR="007239D2">
        <w:trPr>
          <w:trHeight w:val="432"/>
        </w:trPr>
        <w:tc>
          <w:tcPr>
            <w:tcW w:w="7537" w:type="dxa"/>
            <w:tcBorders>
              <w:top w:val="single" w:sz="4" w:space="0" w:color="auto"/>
              <w:left w:val="single" w:sz="4" w:space="0" w:color="auto"/>
              <w:bottom w:val="single" w:sz="4" w:space="0" w:color="auto"/>
              <w:right w:val="single" w:sz="4" w:space="0" w:color="auto"/>
            </w:tcBorders>
          </w:tcPr>
          <w:p w:rsidR="007239D2" w:rsidRPr="00872593" w:rsidRDefault="00DA1C1A" w:rsidP="00872593">
            <w:pPr>
              <w:pStyle w:val="ListParagraph"/>
              <w:numPr>
                <w:ilvl w:val="0"/>
                <w:numId w:val="6"/>
              </w:numPr>
              <w:tabs>
                <w:tab w:val="left" w:pos="425"/>
              </w:tabs>
              <w:spacing w:after="0"/>
              <w:ind w:right="270"/>
              <w:jc w:val="both"/>
              <w:rPr>
                <w:rFonts w:ascii="Arial" w:hAnsi="Arial"/>
                <w:szCs w:val="16"/>
              </w:rPr>
            </w:pPr>
            <w:r w:rsidRPr="00872593">
              <w:rPr>
                <w:rFonts w:ascii="Arial" w:hAnsi="Arial"/>
                <w:bCs/>
              </w:rPr>
              <w:t>Assess risk and determine course of action</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83840"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15"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57" o:spid="_x0000_s1026" o:spt="2" style="position:absolute;left:0pt;margin-left:7.35pt;margin-top:3.6pt;height:12.9pt;width:28.5pt;z-index:251683840;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nOGCKzwAAAAYBAAAPAAAAAAAAAAEAIAAAACIAAABkcnMvZG93&#10;bnJldi54bWxQSwECFAAUAAAACACHTuJALvhejHsCAAD9BAAADgAAAAAAAAABACAAAAAeAQAAZHJz&#10;L2Uyb0RvYy54bWxQSwUGAAAAAAYABgBZAQAACwYAAAAA&#10;">
                      <v:fill on="f" focussize="0,0"/>
                      <v:stroke weight="0.25pt" color="#0C445E [3204]" miterlimit="8" joinstyle="miter"/>
                      <v:imagedata o:title=""/>
                      <o:lock v:ext="edit" aspectratio="f"/>
                    </v:roundrect>
                  </w:pict>
                </mc:Fallback>
              </mc:AlternateConten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84864" behindDoc="0" locked="0" layoutInCell="1" allowOverlap="1">
                      <wp:simplePos x="0" y="0"/>
                      <wp:positionH relativeFrom="column">
                        <wp:posOffset>93345</wp:posOffset>
                      </wp:positionH>
                      <wp:positionV relativeFrom="paragraph">
                        <wp:posOffset>45720</wp:posOffset>
                      </wp:positionV>
                      <wp:extent cx="361950" cy="163830"/>
                      <wp:effectExtent l="4445" t="4445" r="14605" b="14605"/>
                      <wp:wrapNone/>
                      <wp:docPr id="17"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57" o:spid="_x0000_s1026" o:spt="2" style="position:absolute;left:0pt;margin-left:7.35pt;margin-top:3.6pt;height:12.9pt;width:28.5pt;z-index:251684864;v-text-anchor:middle;mso-width-relative:page;mso-height-relative:page;" filled="f" stroked="t" coordsize="21600,21600" arcsize="0.166666666666667" o:gfxdata="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c4YIrPAAAABgEAAA8AAAAAAAAAAQAgAAAAIgAAAGRycy9k&#10;b3ducmV2LnhtbFBLAQIUABQAAAAIAIdO4kDrfjljfQIAAP0EAAAOAAAAAAAAAAEAIAAAAB4BAABk&#10;cnMvZTJvRG9jLnhtbFBLBQYAAAAABgAGAFkBAAANBgAAAAA=&#10;">
                      <v:fill on="f" focussize="0,0"/>
                      <v:stroke weight="0.25pt" color="#0C445E [3204]" miterlimit="8" joinstyle="miter"/>
                      <v:imagedata o:title=""/>
                      <o:lock v:ext="edit" aspectratio="f"/>
                    </v:roundrect>
                  </w:pict>
                </mc:Fallback>
              </mc:AlternateContent>
            </w:r>
          </w:p>
        </w:tc>
      </w:tr>
      <w:tr w:rsidR="00EA0294">
        <w:trPr>
          <w:trHeight w:val="432"/>
        </w:trPr>
        <w:tc>
          <w:tcPr>
            <w:tcW w:w="7537" w:type="dxa"/>
            <w:tcBorders>
              <w:top w:val="single" w:sz="4" w:space="0" w:color="auto"/>
              <w:left w:val="single" w:sz="4" w:space="0" w:color="auto"/>
              <w:bottom w:val="single" w:sz="4" w:space="0" w:color="auto"/>
              <w:right w:val="single" w:sz="4" w:space="0" w:color="auto"/>
            </w:tcBorders>
          </w:tcPr>
          <w:p w:rsidR="00EA0294" w:rsidRPr="00872593" w:rsidRDefault="00EA0294" w:rsidP="00872593">
            <w:pPr>
              <w:pStyle w:val="ListParagraph"/>
              <w:numPr>
                <w:ilvl w:val="0"/>
                <w:numId w:val="6"/>
              </w:numPr>
              <w:tabs>
                <w:tab w:val="left" w:pos="425"/>
              </w:tabs>
              <w:spacing w:after="0"/>
              <w:ind w:right="270"/>
              <w:jc w:val="both"/>
              <w:rPr>
                <w:rFonts w:ascii="Arial" w:hAnsi="Arial"/>
                <w:bCs/>
              </w:rPr>
            </w:pPr>
            <w:r w:rsidRPr="00872593">
              <w:rPr>
                <w:rFonts w:ascii="Arial" w:hAnsi="Arial"/>
                <w:bCs/>
              </w:rPr>
              <w:t>Identify different types of movements in work area</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EA0294" w:rsidRDefault="00EA0294" w:rsidP="00EA029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86912" behindDoc="0" locked="0" layoutInCell="1" allowOverlap="1" wp14:anchorId="30FB66BB" wp14:editId="37A0F485">
                      <wp:simplePos x="0" y="0"/>
                      <wp:positionH relativeFrom="column">
                        <wp:posOffset>93345</wp:posOffset>
                      </wp:positionH>
                      <wp:positionV relativeFrom="paragraph">
                        <wp:posOffset>45720</wp:posOffset>
                      </wp:positionV>
                      <wp:extent cx="361950" cy="163830"/>
                      <wp:effectExtent l="4445" t="4445" r="14605" b="14605"/>
                      <wp:wrapNone/>
                      <wp:docPr id="2"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22516B56" id="Rectangle: Rounded Corners 57" o:spid="_x0000_s1026" style="position:absolute;margin-left:7.35pt;margin-top:3.6pt;width:28.5pt;height:12.9pt;z-index:2516869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6IFuZH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EA0294" w:rsidRDefault="00EA0294" w:rsidP="00EA029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87936" behindDoc="0" locked="0" layoutInCell="1" allowOverlap="1" wp14:anchorId="34D161F7" wp14:editId="5FA81DCA">
                      <wp:simplePos x="0" y="0"/>
                      <wp:positionH relativeFrom="column">
                        <wp:posOffset>93345</wp:posOffset>
                      </wp:positionH>
                      <wp:positionV relativeFrom="paragraph">
                        <wp:posOffset>45720</wp:posOffset>
                      </wp:positionV>
                      <wp:extent cx="361950" cy="163830"/>
                      <wp:effectExtent l="4445" t="4445" r="14605" b="14605"/>
                      <wp:wrapNone/>
                      <wp:docPr id="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86BD92C" id="Rectangle: Rounded Corners 57" o:spid="_x0000_s1026" style="position:absolute;margin-left:7.35pt;margin-top:3.6pt;width:28.5pt;height:12.9pt;z-index:2516879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KWPbuH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r>
      <w:tr w:rsidR="00EA0294">
        <w:trPr>
          <w:trHeight w:val="432"/>
        </w:trPr>
        <w:tc>
          <w:tcPr>
            <w:tcW w:w="7537" w:type="dxa"/>
            <w:tcBorders>
              <w:top w:val="single" w:sz="4" w:space="0" w:color="auto"/>
              <w:left w:val="single" w:sz="4" w:space="0" w:color="auto"/>
              <w:bottom w:val="single" w:sz="4" w:space="0" w:color="auto"/>
              <w:right w:val="single" w:sz="4" w:space="0" w:color="auto"/>
            </w:tcBorders>
          </w:tcPr>
          <w:p w:rsidR="00EA0294" w:rsidRPr="00872593" w:rsidRDefault="00EA0294" w:rsidP="00872593">
            <w:pPr>
              <w:pStyle w:val="ListParagraph"/>
              <w:numPr>
                <w:ilvl w:val="0"/>
                <w:numId w:val="6"/>
              </w:numPr>
              <w:tabs>
                <w:tab w:val="left" w:pos="425"/>
              </w:tabs>
              <w:spacing w:after="0"/>
              <w:ind w:right="270"/>
              <w:jc w:val="both"/>
              <w:rPr>
                <w:rFonts w:ascii="Arial" w:hAnsi="Arial"/>
                <w:bCs/>
              </w:rPr>
            </w:pPr>
            <w:r w:rsidRPr="00872593">
              <w:rPr>
                <w:rFonts w:ascii="Arial" w:hAnsi="Arial"/>
                <w:bCs/>
              </w:rPr>
              <w:t>Respond to signals or traffic control person</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EA0294" w:rsidRDefault="00EA0294" w:rsidP="00EA029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89984" behindDoc="0" locked="0" layoutInCell="1" allowOverlap="1" wp14:anchorId="2A646C84" wp14:editId="69A3D6E6">
                      <wp:simplePos x="0" y="0"/>
                      <wp:positionH relativeFrom="column">
                        <wp:posOffset>93345</wp:posOffset>
                      </wp:positionH>
                      <wp:positionV relativeFrom="paragraph">
                        <wp:posOffset>45720</wp:posOffset>
                      </wp:positionV>
                      <wp:extent cx="361950" cy="163830"/>
                      <wp:effectExtent l="4445" t="4445" r="14605" b="14605"/>
                      <wp:wrapNone/>
                      <wp:docPr id="6"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448CF5BE" id="Rectangle: Rounded Corners 57" o:spid="_x0000_s1026" style="position:absolute;margin-left:7.35pt;margin-top:3.6pt;width:28.5pt;height:12.9pt;z-index:251689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qcCYRX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EA0294" w:rsidRDefault="00EA0294" w:rsidP="00EA029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91008" behindDoc="0" locked="0" layoutInCell="1" allowOverlap="1" wp14:anchorId="4D781251" wp14:editId="12638253">
                      <wp:simplePos x="0" y="0"/>
                      <wp:positionH relativeFrom="column">
                        <wp:posOffset>93345</wp:posOffset>
                      </wp:positionH>
                      <wp:positionV relativeFrom="paragraph">
                        <wp:posOffset>45720</wp:posOffset>
                      </wp:positionV>
                      <wp:extent cx="361950" cy="163830"/>
                      <wp:effectExtent l="4445" t="4445" r="14605" b="14605"/>
                      <wp:wrapNone/>
                      <wp:docPr id="8"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5DA0450F" id="Rectangle: Rounded Corners 57" o:spid="_x0000_s1026" style="position:absolute;margin-left:7.35pt;margin-top:3.6pt;width:28.5pt;height:12.9pt;z-index:251691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6qDB2n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r>
      <w:tr w:rsidR="00EA0294">
        <w:trPr>
          <w:trHeight w:val="432"/>
        </w:trPr>
        <w:tc>
          <w:tcPr>
            <w:tcW w:w="7537" w:type="dxa"/>
            <w:tcBorders>
              <w:top w:val="single" w:sz="4" w:space="0" w:color="auto"/>
              <w:left w:val="single" w:sz="4" w:space="0" w:color="auto"/>
              <w:bottom w:val="single" w:sz="4" w:space="0" w:color="auto"/>
              <w:right w:val="single" w:sz="4" w:space="0" w:color="auto"/>
            </w:tcBorders>
          </w:tcPr>
          <w:p w:rsidR="00EA0294" w:rsidRPr="00872593" w:rsidRDefault="00EA0294" w:rsidP="00872593">
            <w:pPr>
              <w:pStyle w:val="ListParagraph"/>
              <w:numPr>
                <w:ilvl w:val="0"/>
                <w:numId w:val="6"/>
              </w:numPr>
              <w:tabs>
                <w:tab w:val="left" w:pos="425"/>
              </w:tabs>
              <w:spacing w:after="0"/>
              <w:ind w:right="270"/>
              <w:jc w:val="both"/>
              <w:rPr>
                <w:rFonts w:ascii="Arial" w:hAnsi="Arial"/>
                <w:bCs/>
              </w:rPr>
            </w:pPr>
            <w:r w:rsidRPr="00872593">
              <w:rPr>
                <w:rFonts w:ascii="Arial" w:hAnsi="Arial"/>
                <w:bCs/>
              </w:rPr>
              <w:t>Analyze the accident and plan a control measure</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EA0294" w:rsidRDefault="00EA0294" w:rsidP="00EA029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96128" behindDoc="0" locked="0" layoutInCell="1" allowOverlap="1" wp14:anchorId="4AF87B71" wp14:editId="39A489CC">
                      <wp:simplePos x="0" y="0"/>
                      <wp:positionH relativeFrom="column">
                        <wp:posOffset>93345</wp:posOffset>
                      </wp:positionH>
                      <wp:positionV relativeFrom="paragraph">
                        <wp:posOffset>45720</wp:posOffset>
                      </wp:positionV>
                      <wp:extent cx="361950" cy="163830"/>
                      <wp:effectExtent l="4445" t="4445" r="14605" b="14605"/>
                      <wp:wrapNone/>
                      <wp:docPr id="1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D0B42B9" id="Rectangle: Rounded Corners 57" o:spid="_x0000_s1026" style="position:absolute;margin-left:7.35pt;margin-top:3.6pt;width:28.5pt;height:12.9pt;z-index:2516961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OOB89x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EA0294" w:rsidRDefault="00EA0294" w:rsidP="00EA0294">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97152" behindDoc="0" locked="0" layoutInCell="1" allowOverlap="1" wp14:anchorId="78473897" wp14:editId="5F52DEC2">
                      <wp:simplePos x="0" y="0"/>
                      <wp:positionH relativeFrom="column">
                        <wp:posOffset>93345</wp:posOffset>
                      </wp:positionH>
                      <wp:positionV relativeFrom="paragraph">
                        <wp:posOffset>45720</wp:posOffset>
                      </wp:positionV>
                      <wp:extent cx="361950" cy="163830"/>
                      <wp:effectExtent l="4445" t="4445" r="14605" b="14605"/>
                      <wp:wrapNone/>
                      <wp:docPr id="16"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102D22AB" id="Rectangle: Rounded Corners 57" o:spid="_x0000_s1026" style="position:absolute;margin-left:7.35pt;margin-top:3.6pt;width:28.5pt;height:12.9pt;z-index:2516971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GMisCF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r>
    </w:tbl>
    <w:p w:rsidR="007239D2" w:rsidRDefault="007239D2">
      <w:pPr>
        <w:spacing w:after="0"/>
        <w:rPr>
          <w:rFonts w:ascii="Arial" w:hAnsi="Arial"/>
          <w:b/>
          <w:szCs w:val="16"/>
        </w:rPr>
      </w:pPr>
    </w:p>
    <w:p w:rsidR="007239D2" w:rsidRDefault="00652921">
      <w:pPr>
        <w:spacing w:after="0"/>
        <w:rPr>
          <w:rFonts w:ascii="Arial" w:hAnsi="Arial"/>
          <w:bCs/>
          <w:szCs w:val="16"/>
        </w:rPr>
      </w:pPr>
      <w:r>
        <w:rPr>
          <w:rFonts w:ascii="Arial" w:hAnsi="Arial"/>
          <w:bCs/>
          <w:szCs w:val="16"/>
        </w:rPr>
        <w:t>Candidate’s Signature__________________ Assessor’s Signature__________________</w:t>
      </w:r>
    </w:p>
    <w:p w:rsidR="00DA1C1A" w:rsidRDefault="00652921" w:rsidP="006E4159">
      <w:pPr>
        <w:spacing w:after="0"/>
        <w:rPr>
          <w:rFonts w:ascii="Arial" w:hAnsi="Arial"/>
          <w:bCs/>
          <w:szCs w:val="16"/>
        </w:rPr>
      </w:pPr>
      <w:r>
        <w:rPr>
          <w:rFonts w:ascii="Arial" w:hAnsi="Arial"/>
          <w:bCs/>
          <w:szCs w:val="16"/>
        </w:rPr>
        <w:t>Date: _______________________________</w:t>
      </w:r>
    </w:p>
    <w:p w:rsidR="00DA1C1A" w:rsidRDefault="00DA1C1A" w:rsidP="006E4159">
      <w:pPr>
        <w:spacing w:after="0"/>
        <w:rPr>
          <w:rFonts w:ascii="Arial" w:hAnsi="Arial"/>
          <w:bCs/>
          <w:szCs w:val="16"/>
          <w:lang w:val="fr-FR"/>
        </w:rPr>
      </w:pPr>
    </w:p>
    <w:p w:rsidR="007239D2" w:rsidRDefault="007239D2" w:rsidP="006E4159">
      <w:pPr>
        <w:spacing w:after="0"/>
        <w:rPr>
          <w:rFonts w:ascii="Arial" w:hAnsi="Arial"/>
          <w:bCs/>
          <w:szCs w:val="16"/>
          <w:lang w:val="fr-FR"/>
        </w:rPr>
      </w:pPr>
    </w:p>
    <w:p w:rsidR="007239D2" w:rsidRDefault="00652921">
      <w:pPr>
        <w:rPr>
          <w:rFonts w:ascii="Arial" w:hAnsi="Arial"/>
          <w:b/>
          <w:bCs/>
          <w:sz w:val="24"/>
          <w:szCs w:val="24"/>
        </w:rPr>
      </w:pPr>
      <w:r>
        <w:rPr>
          <w:rFonts w:ascii="Arial" w:hAnsi="Arial"/>
          <w:b/>
          <w:bCs/>
          <w:sz w:val="24"/>
          <w:szCs w:val="24"/>
        </w:rPr>
        <w:t xml:space="preserve">Section </w:t>
      </w:r>
      <w:proofErr w:type="gramStart"/>
      <w:r>
        <w:rPr>
          <w:rFonts w:ascii="Arial" w:hAnsi="Arial"/>
          <w:b/>
          <w:bCs/>
          <w:sz w:val="24"/>
          <w:szCs w:val="24"/>
        </w:rPr>
        <w:t>B :</w:t>
      </w:r>
      <w:proofErr w:type="gramEnd"/>
      <w:r>
        <w:rPr>
          <w:rFonts w:ascii="Arial" w:hAnsi="Arial"/>
          <w:b/>
          <w:bCs/>
          <w:sz w:val="24"/>
          <w:szCs w:val="24"/>
        </w:rPr>
        <w:t xml:space="preserve"> Assessors Judgment Guide </w:t>
      </w:r>
    </w:p>
    <w:tbl>
      <w:tblPr>
        <w:tblStyle w:val="TableGrid"/>
        <w:tblpPr w:leftFromText="180" w:rightFromText="180" w:vertAnchor="text" w:horzAnchor="margin" w:tblpXSpec="center" w:tblpY="155"/>
        <w:tblW w:w="9895" w:type="dxa"/>
        <w:tblLayout w:type="fixed"/>
        <w:tblLook w:val="04A0" w:firstRow="1" w:lastRow="0" w:firstColumn="1" w:lastColumn="0" w:noHBand="0" w:noVBand="1"/>
      </w:tblPr>
      <w:tblGrid>
        <w:gridCol w:w="1699"/>
        <w:gridCol w:w="8196"/>
      </w:tblGrid>
      <w:tr w:rsidR="007239D2">
        <w:trPr>
          <w:trHeight w:val="350"/>
        </w:trPr>
        <w:tc>
          <w:tcPr>
            <w:tcW w:w="1699" w:type="dxa"/>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b/>
                <w:szCs w:val="16"/>
              </w:rPr>
            </w:pPr>
            <w:r>
              <w:rPr>
                <w:rFonts w:ascii="Arial" w:hAnsi="Arial"/>
                <w:b/>
                <w:szCs w:val="16"/>
              </w:rPr>
              <w:t>Qualification</w:t>
            </w:r>
          </w:p>
        </w:tc>
        <w:tc>
          <w:tcPr>
            <w:tcW w:w="8196" w:type="dxa"/>
            <w:tcBorders>
              <w:top w:val="single" w:sz="4" w:space="0" w:color="auto"/>
              <w:left w:val="single" w:sz="4" w:space="0" w:color="auto"/>
              <w:bottom w:val="single" w:sz="4" w:space="0" w:color="auto"/>
              <w:right w:val="single" w:sz="4" w:space="0" w:color="auto"/>
            </w:tcBorders>
            <w:shd w:val="clear" w:color="auto" w:fill="auto"/>
            <w:vAlign w:val="center"/>
          </w:tcPr>
          <w:p w:rsidR="007239D2" w:rsidRDefault="00652921">
            <w:pPr>
              <w:spacing w:after="0"/>
              <w:rPr>
                <w:rFonts w:ascii="Arial" w:hAnsi="Arial"/>
                <w:b/>
                <w:bCs/>
                <w:szCs w:val="16"/>
              </w:rPr>
            </w:pPr>
            <w:r>
              <w:rPr>
                <w:rFonts w:ascii="Arial" w:hAnsi="Arial"/>
                <w:b/>
                <w:bCs/>
                <w:szCs w:val="16"/>
              </w:rPr>
              <w:t>Electrical Vehicle (EV)Technician Level-3</w:t>
            </w:r>
          </w:p>
        </w:tc>
      </w:tr>
      <w:tr w:rsidR="007239D2">
        <w:trPr>
          <w:trHeight w:val="623"/>
        </w:trPr>
        <w:tc>
          <w:tcPr>
            <w:tcW w:w="169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bCs/>
              </w:rPr>
              <w:t>Competency Standard(s)</w:t>
            </w:r>
          </w:p>
        </w:tc>
        <w:tc>
          <w:tcPr>
            <w:tcW w:w="8196" w:type="dxa"/>
            <w:tcBorders>
              <w:top w:val="single" w:sz="4" w:space="0" w:color="auto"/>
              <w:left w:val="single" w:sz="4" w:space="0" w:color="auto"/>
              <w:bottom w:val="single" w:sz="4" w:space="0" w:color="auto"/>
              <w:right w:val="single" w:sz="4" w:space="0" w:color="auto"/>
            </w:tcBorders>
            <w:vAlign w:val="center"/>
          </w:tcPr>
          <w:p w:rsidR="007239D2" w:rsidRDefault="00DA1C1A">
            <w:pPr>
              <w:spacing w:after="0"/>
              <w:rPr>
                <w:rFonts w:ascii="Arial" w:hAnsi="Arial"/>
                <w:b/>
                <w:bCs/>
                <w:szCs w:val="16"/>
              </w:rPr>
            </w:pPr>
            <w:r w:rsidRPr="00DA1C1A">
              <w:rPr>
                <w:rFonts w:ascii="Arial" w:hAnsi="Arial"/>
                <w:b/>
                <w:bCs/>
                <w:szCs w:val="16"/>
              </w:rPr>
              <w:t>Perform Occupational Health and Safety Practices</w:t>
            </w:r>
          </w:p>
        </w:tc>
      </w:tr>
      <w:tr w:rsidR="007239D2">
        <w:trPr>
          <w:trHeight w:val="623"/>
        </w:trPr>
        <w:tc>
          <w:tcPr>
            <w:tcW w:w="169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24"/>
              </w:rPr>
              <w:t>Purpose of Assessment</w:t>
            </w:r>
          </w:p>
        </w:tc>
        <w:tc>
          <w:tcPr>
            <w:tcW w:w="8196"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bCs/>
                <w:szCs w:val="16"/>
              </w:rPr>
            </w:pPr>
            <w:r>
              <w:rPr>
                <w:rFonts w:ascii="Arial" w:hAnsi="Arial"/>
                <w:b/>
                <w:bCs/>
                <w:szCs w:val="16"/>
              </w:rPr>
              <w:t>Formative Assessment</w:t>
            </w:r>
          </w:p>
        </w:tc>
      </w:tr>
      <w:tr w:rsidR="007239D2">
        <w:trPr>
          <w:trHeight w:val="1337"/>
        </w:trPr>
        <w:tc>
          <w:tcPr>
            <w:tcW w:w="169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 xml:space="preserve">Candidate Details </w:t>
            </w:r>
          </w:p>
        </w:tc>
        <w:tc>
          <w:tcPr>
            <w:tcW w:w="8196" w:type="dxa"/>
            <w:tcBorders>
              <w:top w:val="single" w:sz="4" w:space="0" w:color="auto"/>
              <w:left w:val="single" w:sz="4" w:space="0" w:color="auto"/>
              <w:bottom w:val="single" w:sz="4" w:space="0" w:color="auto"/>
              <w:right w:val="single" w:sz="4" w:space="0" w:color="auto"/>
            </w:tcBorders>
            <w:vAlign w:val="center"/>
          </w:tcPr>
          <w:p w:rsidR="007239D2" w:rsidRDefault="00652921">
            <w:pPr>
              <w:spacing w:before="240" w:after="0"/>
              <w:rPr>
                <w:rFonts w:ascii="Arial" w:hAnsi="Arial"/>
                <w:szCs w:val="16"/>
              </w:rPr>
            </w:pPr>
            <w:r>
              <w:rPr>
                <w:rFonts w:ascii="Arial" w:hAnsi="Arial"/>
                <w:szCs w:val="16"/>
              </w:rPr>
              <w:t>Name: __________________________________________________</w:t>
            </w:r>
          </w:p>
          <w:p w:rsidR="007239D2" w:rsidRDefault="007239D2">
            <w:pPr>
              <w:spacing w:after="0"/>
              <w:rPr>
                <w:rFonts w:ascii="Arial" w:hAnsi="Arial"/>
                <w:szCs w:val="16"/>
              </w:rPr>
            </w:pPr>
          </w:p>
          <w:p w:rsidR="007239D2" w:rsidRDefault="00652921">
            <w:pPr>
              <w:spacing w:after="0"/>
              <w:rPr>
                <w:rFonts w:ascii="Arial" w:hAnsi="Arial"/>
                <w:szCs w:val="16"/>
              </w:rPr>
            </w:pPr>
            <w:r>
              <w:rPr>
                <w:rFonts w:ascii="Arial" w:hAnsi="Arial"/>
                <w:szCs w:val="16"/>
              </w:rPr>
              <w:t>Registration Number: ________________________ Signature: __________</w:t>
            </w:r>
          </w:p>
        </w:tc>
      </w:tr>
      <w:tr w:rsidR="007239D2">
        <w:trPr>
          <w:trHeight w:val="1940"/>
        </w:trPr>
        <w:tc>
          <w:tcPr>
            <w:tcW w:w="1699"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Assessment Outcome</w:t>
            </w:r>
          </w:p>
        </w:tc>
        <w:tc>
          <w:tcPr>
            <w:tcW w:w="8196"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eastAsiaTheme="minorHAnsi" w:hAnsi="Arial"/>
                <w:noProof/>
                <w:szCs w:val="16"/>
              </w:rPr>
              <mc:AlternateContent>
                <mc:Choice Requires="wps">
                  <w:drawing>
                    <wp:anchor distT="0" distB="0" distL="114300" distR="114300" simplePos="0" relativeHeight="251660288" behindDoc="0" locked="0" layoutInCell="1" allowOverlap="1">
                      <wp:simplePos x="0" y="0"/>
                      <wp:positionH relativeFrom="column">
                        <wp:posOffset>4154170</wp:posOffset>
                      </wp:positionH>
                      <wp:positionV relativeFrom="paragraph">
                        <wp:posOffset>8255</wp:posOffset>
                      </wp:positionV>
                      <wp:extent cx="177800" cy="120650"/>
                      <wp:effectExtent l="0" t="0" r="12700" b="12700"/>
                      <wp:wrapNone/>
                      <wp:docPr id="528101432" name="Rectangle 36"/>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6" o:spid="_x0000_s1026" o:spt="1" style="position:absolute;left:0pt;margin-left:327.1pt;margin-top:0.65pt;height:9.5pt;width:14pt;z-index:251660288;v-text-anchor:middle;mso-width-relative:page;mso-height-relative:page;" fillcolor="#FFFFFF [3201]" filled="t" stroked="t" coordsize="21600,21600" o:gfxdata="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UrbdWtUAAAAIAQAADwAAAAAAAAABACAAAAAiAAAAZHJzL2Rvd25yZXYueG1s&#10;UEsBAhQAFAAAAAgAh07iQMLXREhtAgAA9wQAAA4AAAAAAAAAAQAgAAAAJAEAAGRycy9lMm9Eb2Mu&#10;eG1sUEsFBgAAAAAGAAYAWQEAAAMGAAAAAA==&#10;">
                      <v:fill on="t" focussize="0,0"/>
                      <v:stroke weight="1pt" color="#000000 [3200]" miterlimit="8" joinstyle="miter"/>
                      <v:imagedata o:title=""/>
                      <o:lock v:ext="edit" aspectratio="f"/>
                    </v:rect>
                  </w:pict>
                </mc:Fallback>
              </mc:AlternateContent>
            </w:r>
            <w:r>
              <w:rPr>
                <w:rFonts w:ascii="Arial" w:eastAsiaTheme="minorHAnsi" w:hAnsi="Arial"/>
                <w:noProof/>
                <w:szCs w:val="16"/>
              </w:rPr>
              <mc:AlternateContent>
                <mc:Choice Requires="wps">
                  <w:drawing>
                    <wp:anchor distT="0" distB="0" distL="114300" distR="114300" simplePos="0" relativeHeight="251659264" behindDoc="0" locked="0" layoutInCell="1" allowOverlap="1">
                      <wp:simplePos x="0" y="0"/>
                      <wp:positionH relativeFrom="column">
                        <wp:posOffset>1087755</wp:posOffset>
                      </wp:positionH>
                      <wp:positionV relativeFrom="paragraph">
                        <wp:posOffset>15240</wp:posOffset>
                      </wp:positionV>
                      <wp:extent cx="177800" cy="120650"/>
                      <wp:effectExtent l="0" t="0" r="12700" b="12700"/>
                      <wp:wrapNone/>
                      <wp:docPr id="496680482" name="Rectangle 3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7" o:spid="_x0000_s1026" o:spt="1" style="position:absolute;left:0pt;margin-left:85.65pt;margin-top:1.2pt;height:9.5pt;width:14pt;z-index:251659264;v-text-anchor:middle;mso-width-relative:page;mso-height-relative:page;" fillcolor="#FFFFFF [3201]" filled="t" stroked="t" coordsize="21600,21600" o:gfxdata="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LQjRjnTAAAACAEAAA8AAAAAAAAAAQAgAAAAIgAAAGRycy9kb3ducmV2LnhtbFBL&#10;AQIUABQAAAAIAIdO4kCdaGvIbQIAAPcEAAAOAAAAAAAAAAEAIAAAACIBAABkcnMvZTJvRG9jLnht&#10;bFBLBQYAAAAABgAGAFkBAAABBgAAAAA=&#10;">
                      <v:fill on="t" focussize="0,0"/>
                      <v:stroke weight="1pt" color="#000000 [3200]" miterlimit="8" joinstyle="miter"/>
                      <v:imagedata o:title=""/>
                      <o:lock v:ext="edit" aspectratio="f"/>
                    </v:rect>
                  </w:pict>
                </mc:Fallback>
              </mc:AlternateContent>
            </w:r>
            <w:r>
              <w:rPr>
                <w:rFonts w:ascii="Arial" w:hAnsi="Arial"/>
                <w:b/>
                <w:szCs w:val="16"/>
              </w:rPr>
              <w:t xml:space="preserve">COMPETENT                                         NOT YET COMPETENT    </w:t>
            </w:r>
          </w:p>
          <w:p w:rsidR="007239D2" w:rsidRDefault="007239D2">
            <w:pPr>
              <w:spacing w:after="0"/>
              <w:rPr>
                <w:rFonts w:ascii="Arial" w:hAnsi="Arial"/>
                <w:b/>
                <w:szCs w:val="16"/>
              </w:rPr>
            </w:pPr>
          </w:p>
          <w:p w:rsidR="007239D2" w:rsidRDefault="00652921">
            <w:pPr>
              <w:spacing w:after="0"/>
              <w:rPr>
                <w:rFonts w:ascii="Arial" w:hAnsi="Arial"/>
                <w:b/>
                <w:szCs w:val="16"/>
              </w:rPr>
            </w:pPr>
            <w:r>
              <w:rPr>
                <w:rFonts w:ascii="Arial" w:hAnsi="Arial"/>
                <w:b/>
                <w:szCs w:val="16"/>
              </w:rPr>
              <w:t>Name of the Assessor</w:t>
            </w:r>
            <w:r>
              <w:rPr>
                <w:rFonts w:ascii="Arial" w:hAnsi="Arial"/>
                <w:szCs w:val="16"/>
              </w:rPr>
              <w:t>_______________________________________</w:t>
            </w:r>
          </w:p>
          <w:p w:rsidR="007239D2" w:rsidRDefault="007239D2">
            <w:pPr>
              <w:spacing w:after="0"/>
              <w:rPr>
                <w:rFonts w:ascii="Arial" w:hAnsi="Arial"/>
                <w:b/>
                <w:szCs w:val="16"/>
              </w:rPr>
            </w:pPr>
          </w:p>
          <w:p w:rsidR="007239D2" w:rsidRDefault="00652921">
            <w:pPr>
              <w:spacing w:after="0"/>
              <w:rPr>
                <w:rFonts w:ascii="Arial" w:hAnsi="Arial"/>
                <w:b/>
                <w:szCs w:val="16"/>
              </w:rPr>
            </w:pPr>
            <w:r>
              <w:rPr>
                <w:rFonts w:ascii="Arial" w:hAnsi="Arial"/>
                <w:b/>
                <w:szCs w:val="16"/>
              </w:rPr>
              <w:t xml:space="preserve">Assessor’s code: </w:t>
            </w:r>
            <w:r>
              <w:rPr>
                <w:rFonts w:ascii="Arial" w:hAnsi="Arial"/>
                <w:szCs w:val="16"/>
              </w:rPr>
              <w:t xml:space="preserve">__________________ </w:t>
            </w:r>
            <w:r>
              <w:rPr>
                <w:rFonts w:ascii="Arial" w:hAnsi="Arial"/>
                <w:b/>
                <w:szCs w:val="16"/>
              </w:rPr>
              <w:t xml:space="preserve">Signature: </w:t>
            </w:r>
            <w:r>
              <w:rPr>
                <w:rFonts w:ascii="Arial" w:hAnsi="Arial"/>
                <w:szCs w:val="16"/>
              </w:rPr>
              <w:t>_______________</w:t>
            </w:r>
          </w:p>
        </w:tc>
      </w:tr>
    </w:tbl>
    <w:p w:rsidR="007239D2" w:rsidRDefault="007239D2">
      <w:pPr>
        <w:spacing w:after="0"/>
        <w:rPr>
          <w:rFonts w:ascii="Arial" w:hAnsi="Arial"/>
          <w:b/>
          <w:szCs w:val="16"/>
        </w:rPr>
      </w:pPr>
    </w:p>
    <w:tbl>
      <w:tblPr>
        <w:tblStyle w:val="TableGrid"/>
        <w:tblW w:w="9985" w:type="dxa"/>
        <w:jc w:val="center"/>
        <w:tblLayout w:type="fixed"/>
        <w:tblLook w:val="04A0" w:firstRow="1" w:lastRow="0" w:firstColumn="1" w:lastColumn="0" w:noHBand="0" w:noVBand="1"/>
      </w:tblPr>
      <w:tblGrid>
        <w:gridCol w:w="3201"/>
        <w:gridCol w:w="566"/>
        <w:gridCol w:w="566"/>
        <w:gridCol w:w="566"/>
        <w:gridCol w:w="566"/>
        <w:gridCol w:w="567"/>
        <w:gridCol w:w="1698"/>
        <w:gridCol w:w="2255"/>
      </w:tblGrid>
      <w:tr w:rsidR="007239D2">
        <w:trPr>
          <w:trHeight w:val="384"/>
          <w:jc w:val="center"/>
        </w:trPr>
        <w:tc>
          <w:tcPr>
            <w:tcW w:w="9985" w:type="dxa"/>
            <w:gridSpan w:val="8"/>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 w:val="28"/>
                <w:szCs w:val="28"/>
              </w:rPr>
              <w:t>Assessment Summary</w:t>
            </w:r>
            <w:r>
              <w:rPr>
                <w:rFonts w:ascii="Arial" w:hAnsi="Arial"/>
                <w:b/>
                <w:szCs w:val="16"/>
              </w:rPr>
              <w:t xml:space="preserve"> (to be filled by the assessor)</w:t>
            </w:r>
          </w:p>
        </w:tc>
      </w:tr>
      <w:tr w:rsidR="007239D2">
        <w:trPr>
          <w:trHeight w:val="487"/>
          <w:jc w:val="center"/>
        </w:trPr>
        <w:tc>
          <w:tcPr>
            <w:tcW w:w="3201"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Activity</w:t>
            </w:r>
          </w:p>
        </w:tc>
        <w:tc>
          <w:tcPr>
            <w:tcW w:w="2831" w:type="dxa"/>
            <w:gridSpan w:val="5"/>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Method</w:t>
            </w:r>
          </w:p>
        </w:tc>
        <w:tc>
          <w:tcPr>
            <w:tcW w:w="3953" w:type="dxa"/>
            <w:gridSpan w:val="2"/>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Result</w:t>
            </w:r>
          </w:p>
        </w:tc>
      </w:tr>
      <w:tr w:rsidR="007239D2">
        <w:trPr>
          <w:cantSplit/>
          <w:trHeight w:val="1566"/>
          <w:jc w:val="center"/>
        </w:trPr>
        <w:tc>
          <w:tcPr>
            <w:tcW w:w="3201"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hAnsi="Arial"/>
                <w:szCs w:val="16"/>
              </w:rPr>
              <w:t xml:space="preserve">Nature of Activity </w:t>
            </w:r>
          </w:p>
        </w:tc>
        <w:tc>
          <w:tcPr>
            <w:tcW w:w="566" w:type="dxa"/>
            <w:tcBorders>
              <w:top w:val="single" w:sz="4" w:space="0" w:color="auto"/>
              <w:left w:val="single" w:sz="4" w:space="0" w:color="auto"/>
              <w:bottom w:val="single" w:sz="4" w:space="0" w:color="auto"/>
              <w:right w:val="single" w:sz="4" w:space="0" w:color="auto"/>
            </w:tcBorders>
            <w:textDirection w:val="btLr"/>
          </w:tcPr>
          <w:p w:rsidR="007239D2" w:rsidRDefault="00652921">
            <w:pPr>
              <w:spacing w:after="0"/>
              <w:rPr>
                <w:rFonts w:ascii="Arial" w:hAnsi="Arial"/>
                <w:szCs w:val="16"/>
              </w:rPr>
            </w:pPr>
            <w:r>
              <w:rPr>
                <w:rFonts w:ascii="Arial" w:hAnsi="Arial"/>
                <w:szCs w:val="16"/>
              </w:rPr>
              <w:t>Written</w:t>
            </w:r>
          </w:p>
        </w:tc>
        <w:tc>
          <w:tcPr>
            <w:tcW w:w="566" w:type="dxa"/>
            <w:tcBorders>
              <w:top w:val="single" w:sz="4" w:space="0" w:color="auto"/>
              <w:left w:val="single" w:sz="4" w:space="0" w:color="auto"/>
              <w:bottom w:val="single" w:sz="4" w:space="0" w:color="auto"/>
              <w:right w:val="single" w:sz="4" w:space="0" w:color="auto"/>
            </w:tcBorders>
            <w:textDirection w:val="btLr"/>
          </w:tcPr>
          <w:p w:rsidR="007239D2" w:rsidRDefault="00652921">
            <w:pPr>
              <w:spacing w:after="0"/>
              <w:rPr>
                <w:rFonts w:ascii="Arial" w:hAnsi="Arial"/>
                <w:szCs w:val="16"/>
              </w:rPr>
            </w:pPr>
            <w:r>
              <w:rPr>
                <w:rFonts w:ascii="Arial" w:hAnsi="Arial"/>
                <w:szCs w:val="16"/>
              </w:rPr>
              <w:t>Oral</w:t>
            </w:r>
          </w:p>
        </w:tc>
        <w:tc>
          <w:tcPr>
            <w:tcW w:w="566" w:type="dxa"/>
            <w:tcBorders>
              <w:top w:val="single" w:sz="4" w:space="0" w:color="auto"/>
              <w:left w:val="single" w:sz="4" w:space="0" w:color="auto"/>
              <w:bottom w:val="single" w:sz="4" w:space="0" w:color="auto"/>
              <w:right w:val="single" w:sz="4" w:space="0" w:color="auto"/>
            </w:tcBorders>
            <w:textDirection w:val="btLr"/>
          </w:tcPr>
          <w:p w:rsidR="007239D2" w:rsidRDefault="00652921">
            <w:pPr>
              <w:spacing w:after="0"/>
              <w:rPr>
                <w:rFonts w:ascii="Arial" w:hAnsi="Arial"/>
                <w:szCs w:val="16"/>
              </w:rPr>
            </w:pPr>
            <w:r>
              <w:rPr>
                <w:rFonts w:ascii="Arial" w:hAnsi="Arial"/>
                <w:szCs w:val="16"/>
              </w:rPr>
              <w:t xml:space="preserve">Observation </w:t>
            </w:r>
          </w:p>
        </w:tc>
        <w:tc>
          <w:tcPr>
            <w:tcW w:w="566" w:type="dxa"/>
            <w:tcBorders>
              <w:top w:val="single" w:sz="4" w:space="0" w:color="auto"/>
              <w:left w:val="single" w:sz="4" w:space="0" w:color="auto"/>
              <w:bottom w:val="single" w:sz="4" w:space="0" w:color="auto"/>
              <w:right w:val="single" w:sz="4" w:space="0" w:color="auto"/>
            </w:tcBorders>
            <w:textDirection w:val="btLr"/>
          </w:tcPr>
          <w:p w:rsidR="007239D2" w:rsidRDefault="00652921">
            <w:pPr>
              <w:spacing w:after="0"/>
              <w:rPr>
                <w:rFonts w:ascii="Arial" w:hAnsi="Arial"/>
                <w:szCs w:val="16"/>
              </w:rPr>
            </w:pPr>
            <w:r>
              <w:rPr>
                <w:rFonts w:ascii="Arial" w:hAnsi="Arial"/>
                <w:szCs w:val="16"/>
              </w:rPr>
              <w:t>Portfolio</w:t>
            </w:r>
          </w:p>
        </w:tc>
        <w:tc>
          <w:tcPr>
            <w:tcW w:w="567" w:type="dxa"/>
            <w:tcBorders>
              <w:top w:val="single" w:sz="4" w:space="0" w:color="auto"/>
              <w:left w:val="single" w:sz="4" w:space="0" w:color="auto"/>
              <w:bottom w:val="single" w:sz="4" w:space="0" w:color="auto"/>
              <w:right w:val="single" w:sz="4" w:space="0" w:color="auto"/>
            </w:tcBorders>
            <w:textDirection w:val="btLr"/>
          </w:tcPr>
          <w:p w:rsidR="007239D2" w:rsidRDefault="00652921">
            <w:pPr>
              <w:spacing w:after="0"/>
              <w:rPr>
                <w:rFonts w:ascii="Arial" w:hAnsi="Arial"/>
                <w:szCs w:val="16"/>
              </w:rPr>
            </w:pPr>
            <w:r>
              <w:rPr>
                <w:rFonts w:ascii="Arial" w:hAnsi="Arial"/>
                <w:szCs w:val="16"/>
              </w:rPr>
              <w:t>Role Play</w:t>
            </w:r>
          </w:p>
        </w:tc>
        <w:tc>
          <w:tcPr>
            <w:tcW w:w="1698" w:type="dxa"/>
            <w:tcBorders>
              <w:top w:val="single" w:sz="4" w:space="0" w:color="auto"/>
              <w:left w:val="single" w:sz="4" w:space="0" w:color="auto"/>
              <w:bottom w:val="single" w:sz="4" w:space="0" w:color="auto"/>
              <w:right w:val="single" w:sz="4" w:space="0" w:color="auto"/>
            </w:tcBorders>
            <w:textDirection w:val="btLr"/>
            <w:vAlign w:val="center"/>
          </w:tcPr>
          <w:p w:rsidR="007239D2" w:rsidRDefault="00652921">
            <w:pPr>
              <w:spacing w:after="0"/>
              <w:rPr>
                <w:rFonts w:ascii="Arial" w:hAnsi="Arial"/>
                <w:szCs w:val="16"/>
              </w:rPr>
            </w:pPr>
            <w:r>
              <w:rPr>
                <w:rFonts w:ascii="Arial" w:hAnsi="Arial"/>
                <w:szCs w:val="16"/>
              </w:rPr>
              <w:t>Competent</w:t>
            </w:r>
          </w:p>
        </w:tc>
        <w:tc>
          <w:tcPr>
            <w:tcW w:w="2255" w:type="dxa"/>
            <w:tcBorders>
              <w:top w:val="single" w:sz="4" w:space="0" w:color="auto"/>
              <w:left w:val="single" w:sz="4" w:space="0" w:color="auto"/>
              <w:bottom w:val="single" w:sz="4" w:space="0" w:color="auto"/>
              <w:right w:val="single" w:sz="4" w:space="0" w:color="auto"/>
            </w:tcBorders>
            <w:textDirection w:val="btLr"/>
            <w:vAlign w:val="center"/>
          </w:tcPr>
          <w:p w:rsidR="007239D2" w:rsidRDefault="00652921">
            <w:pPr>
              <w:spacing w:after="0"/>
              <w:rPr>
                <w:rFonts w:ascii="Arial" w:hAnsi="Arial"/>
                <w:szCs w:val="16"/>
              </w:rPr>
            </w:pPr>
            <w:r>
              <w:rPr>
                <w:rFonts w:ascii="Arial" w:hAnsi="Arial"/>
                <w:szCs w:val="16"/>
              </w:rPr>
              <w:t>Not Yet Competent</w:t>
            </w:r>
          </w:p>
        </w:tc>
      </w:tr>
      <w:tr w:rsidR="007239D2">
        <w:trPr>
          <w:trHeight w:val="295"/>
          <w:jc w:val="center"/>
        </w:trPr>
        <w:tc>
          <w:tcPr>
            <w:tcW w:w="3201"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hAnsi="Arial"/>
                <w:szCs w:val="16"/>
              </w:rPr>
              <w:t>Practical Skill Demonstration</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652921">
            <w:pPr>
              <w:spacing w:after="0"/>
              <w:jc w:val="center"/>
              <w:rPr>
                <w:rFonts w:ascii="Arial" w:hAnsi="Arial"/>
                <w:szCs w:val="16"/>
              </w:rPr>
            </w:pPr>
            <w:r>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652921">
            <w:pPr>
              <w:spacing w:after="0"/>
              <w:jc w:val="center"/>
              <w:rPr>
                <w:rFonts w:ascii="Arial" w:hAnsi="Arial"/>
                <w:szCs w:val="16"/>
              </w:rPr>
            </w:pPr>
            <w:r>
              <w:rPr>
                <w:rFonts w:ascii="Arial" w:hAnsi="Arial"/>
                <w:b/>
                <w:bCs/>
                <w:szCs w:val="24"/>
              </w:rPr>
              <w:t>X</w:t>
            </w:r>
          </w:p>
        </w:tc>
        <w:tc>
          <w:tcPr>
            <w:tcW w:w="1698"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rPr>
          <w:trHeight w:val="295"/>
          <w:jc w:val="center"/>
        </w:trPr>
        <w:tc>
          <w:tcPr>
            <w:tcW w:w="3201"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hAnsi="Arial"/>
                <w:szCs w:val="16"/>
              </w:rPr>
              <w:t xml:space="preserve">Knowledge Assessment </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652921">
            <w:pPr>
              <w:spacing w:after="0"/>
              <w:jc w:val="center"/>
              <w:rPr>
                <w:rFonts w:ascii="Arial" w:hAnsi="Arial"/>
                <w:szCs w:val="16"/>
              </w:rPr>
            </w:pPr>
            <w:r>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652921">
            <w:pPr>
              <w:spacing w:after="0"/>
              <w:jc w:val="center"/>
              <w:rPr>
                <w:rFonts w:ascii="Arial" w:hAnsi="Arial"/>
                <w:szCs w:val="16"/>
              </w:rPr>
            </w:pPr>
            <w:r>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1698"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rPr>
          <w:trHeight w:val="306"/>
          <w:jc w:val="center"/>
        </w:trPr>
        <w:tc>
          <w:tcPr>
            <w:tcW w:w="3201"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proofErr w:type="gramStart"/>
            <w:r>
              <w:rPr>
                <w:rFonts w:ascii="Arial" w:hAnsi="Arial"/>
                <w:szCs w:val="16"/>
              </w:rPr>
              <w:t>Other</w:t>
            </w:r>
            <w:proofErr w:type="gramEnd"/>
            <w:r>
              <w:rPr>
                <w:rFonts w:ascii="Arial" w:hAnsi="Arial"/>
                <w:szCs w:val="16"/>
              </w:rPr>
              <w:t xml:space="preserve"> Requirement</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652921">
            <w:pPr>
              <w:spacing w:after="0"/>
              <w:jc w:val="center"/>
              <w:rPr>
                <w:rFonts w:ascii="Arial" w:hAnsi="Arial"/>
                <w:szCs w:val="16"/>
              </w:rPr>
            </w:pPr>
            <w:r>
              <w:rPr>
                <w:rFonts w:ascii="Arial" w:hAnsi="Arial"/>
                <w:b/>
                <w:bCs/>
                <w:szCs w:val="24"/>
              </w:rPr>
              <w:t>X</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239D2" w:rsidRDefault="007239D2">
            <w:pPr>
              <w:spacing w:after="0"/>
              <w:jc w:val="center"/>
              <w:rPr>
                <w:rFonts w:ascii="Arial" w:hAnsi="Arial"/>
                <w:szCs w:val="16"/>
              </w:rPr>
            </w:pPr>
          </w:p>
        </w:tc>
        <w:tc>
          <w:tcPr>
            <w:tcW w:w="1698"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bl>
    <w:p w:rsidR="007239D2" w:rsidRDefault="007239D2">
      <w:pPr>
        <w:spacing w:after="0"/>
        <w:rPr>
          <w:rFonts w:ascii="Arial" w:hAnsi="Arial"/>
          <w:b/>
          <w:szCs w:val="16"/>
        </w:rPr>
      </w:pPr>
    </w:p>
    <w:p w:rsidR="007239D2" w:rsidRDefault="00652921">
      <w:pPr>
        <w:spacing w:after="0" w:line="240" w:lineRule="auto"/>
        <w:rPr>
          <w:rFonts w:ascii="Arial" w:hAnsi="Arial"/>
          <w:b/>
          <w:bCs/>
          <w:sz w:val="24"/>
          <w:szCs w:val="24"/>
        </w:rPr>
      </w:pPr>
      <w:r>
        <w:rPr>
          <w:rFonts w:ascii="Arial" w:hAnsi="Arial"/>
          <w:b/>
          <w:bCs/>
          <w:sz w:val="24"/>
          <w:szCs w:val="24"/>
        </w:rPr>
        <w:br w:type="page"/>
      </w:r>
    </w:p>
    <w:p w:rsidR="007239D2" w:rsidRDefault="00652921">
      <w:pPr>
        <w:rPr>
          <w:rFonts w:ascii="Arial" w:hAnsi="Arial"/>
          <w:b/>
          <w:bCs/>
          <w:sz w:val="24"/>
          <w:szCs w:val="24"/>
        </w:rPr>
      </w:pPr>
      <w:r>
        <w:rPr>
          <w:rFonts w:ascii="Arial" w:hAnsi="Arial"/>
          <w:b/>
          <w:bCs/>
          <w:sz w:val="24"/>
          <w:szCs w:val="24"/>
        </w:rPr>
        <w:lastRenderedPageBreak/>
        <w:t>Section B1: Observation Checklist</w:t>
      </w:r>
    </w:p>
    <w:tbl>
      <w:tblPr>
        <w:tblStyle w:val="TableGrid"/>
        <w:tblW w:w="10178" w:type="dxa"/>
        <w:tblLayout w:type="fixed"/>
        <w:tblLook w:val="04A0" w:firstRow="1" w:lastRow="0" w:firstColumn="1" w:lastColumn="0" w:noHBand="0" w:noVBand="1"/>
      </w:tblPr>
      <w:tblGrid>
        <w:gridCol w:w="805"/>
        <w:gridCol w:w="1531"/>
        <w:gridCol w:w="2184"/>
        <w:gridCol w:w="1955"/>
        <w:gridCol w:w="810"/>
        <w:gridCol w:w="991"/>
        <w:gridCol w:w="1891"/>
        <w:gridCol w:w="11"/>
      </w:tblGrid>
      <w:tr w:rsidR="007239D2">
        <w:trPr>
          <w:trHeight w:val="1097"/>
        </w:trPr>
        <w:tc>
          <w:tcPr>
            <w:tcW w:w="2336" w:type="dxa"/>
            <w:gridSpan w:val="2"/>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hAnsi="Arial"/>
                <w:b/>
                <w:szCs w:val="16"/>
              </w:rPr>
              <w:t>Assessment Task</w:t>
            </w:r>
          </w:p>
        </w:tc>
        <w:tc>
          <w:tcPr>
            <w:tcW w:w="7842" w:type="dxa"/>
            <w:gridSpan w:val="6"/>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bCs/>
                <w:szCs w:val="16"/>
              </w:rPr>
            </w:pPr>
            <w:r>
              <w:rPr>
                <w:rFonts w:ascii="Arial" w:hAnsi="Arial"/>
                <w:b/>
                <w:bCs/>
              </w:rPr>
              <w:t>Activity:</w:t>
            </w:r>
          </w:p>
          <w:p w:rsidR="007239D2" w:rsidRDefault="00AD3896" w:rsidP="00AD3896">
            <w:pPr>
              <w:spacing w:after="0"/>
              <w:jc w:val="both"/>
              <w:rPr>
                <w:rFonts w:ascii="Arial" w:hAnsi="Arial"/>
                <w:bCs/>
                <w:szCs w:val="16"/>
              </w:rPr>
            </w:pPr>
            <w:r w:rsidRPr="00BB0887">
              <w:rPr>
                <w:rFonts w:ascii="Arial" w:hAnsi="Arial"/>
                <w:bCs/>
              </w:rPr>
              <w:t>The candidate is required to Maintain, Identification of Potential hazards at workplace, Maintain Personal Protective Equipment (PPE), Maintain Tools and Equipment, Maintain Fire Extinguisher, Maintain First aid Box, Provide Safeguarding to Machines, Prepare for Emergencies, Respond to Emergencies, Monitor Activities of People, Vehicles, And Other Equipment in Workplace and Investigate Incident at Workplace.</w:t>
            </w:r>
          </w:p>
        </w:tc>
      </w:tr>
      <w:tr w:rsidR="007239D2">
        <w:trPr>
          <w:gridAfter w:val="1"/>
          <w:wAfter w:w="11" w:type="dxa"/>
          <w:trHeight w:val="602"/>
        </w:trPr>
        <w:tc>
          <w:tcPr>
            <w:tcW w:w="6475" w:type="dxa"/>
            <w:gridSpan w:val="4"/>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bCs/>
                <w:szCs w:val="16"/>
              </w:rPr>
            </w:pPr>
            <w:r>
              <w:rPr>
                <w:rFonts w:ascii="Arial" w:hAnsi="Arial"/>
                <w:bCs/>
                <w:szCs w:val="16"/>
              </w:rPr>
              <w:t>During the practical assessment, candidate demonstrated the followi</w:t>
            </w:r>
            <w:r w:rsidR="006E4159">
              <w:rPr>
                <w:rFonts w:ascii="Arial" w:hAnsi="Arial"/>
                <w:bCs/>
                <w:szCs w:val="16"/>
              </w:rPr>
              <w:t>ng</w:t>
            </w:r>
            <w:r>
              <w:rPr>
                <w:rFonts w:ascii="Arial" w:hAnsi="Arial"/>
                <w:bCs/>
                <w:szCs w:val="16"/>
              </w:rPr>
              <w:t>:</w:t>
            </w:r>
          </w:p>
        </w:tc>
        <w:tc>
          <w:tcPr>
            <w:tcW w:w="810"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Yes</w:t>
            </w:r>
          </w:p>
        </w:tc>
        <w:tc>
          <w:tcPr>
            <w:tcW w:w="991"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No</w:t>
            </w:r>
          </w:p>
        </w:tc>
        <w:tc>
          <w:tcPr>
            <w:tcW w:w="1891"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hAnsi="Arial"/>
                <w:b/>
                <w:szCs w:val="16"/>
              </w:rPr>
              <w:t>Remarks</w:t>
            </w:r>
          </w:p>
        </w:tc>
      </w:tr>
      <w:tr w:rsidR="00872593"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872593" w:rsidRDefault="00872593" w:rsidP="00872593">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872593" w:rsidRPr="004F2A4B" w:rsidRDefault="00872593" w:rsidP="00872593">
            <w:r w:rsidRPr="004F2A4B">
              <w:t>Identify hazards correctly in accordance with OHS standards.</w:t>
            </w:r>
          </w:p>
        </w:tc>
        <w:tc>
          <w:tcPr>
            <w:tcW w:w="810" w:type="dxa"/>
            <w:tcBorders>
              <w:top w:val="single" w:sz="4" w:space="0" w:color="auto"/>
              <w:left w:val="single" w:sz="4" w:space="0" w:color="auto"/>
              <w:bottom w:val="single" w:sz="4" w:space="0" w:color="auto"/>
              <w:right w:val="single" w:sz="4" w:space="0" w:color="auto"/>
            </w:tcBorders>
          </w:tcPr>
          <w:p w:rsidR="00872593" w:rsidRDefault="00872593" w:rsidP="00872593">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872593" w:rsidRDefault="00872593" w:rsidP="00872593">
            <w:pPr>
              <w:spacing w:after="0"/>
              <w:rPr>
                <w:rFonts w:ascii="Arial" w:hAnsi="Arial"/>
                <w:szCs w:val="16"/>
              </w:rPr>
            </w:pPr>
          </w:p>
        </w:tc>
        <w:tc>
          <w:tcPr>
            <w:tcW w:w="1891" w:type="dxa"/>
            <w:vMerge w:val="restart"/>
            <w:tcBorders>
              <w:top w:val="single" w:sz="4" w:space="0" w:color="auto"/>
              <w:left w:val="single" w:sz="4" w:space="0" w:color="auto"/>
              <w:right w:val="single" w:sz="4" w:space="0" w:color="auto"/>
            </w:tcBorders>
          </w:tcPr>
          <w:p w:rsidR="00872593" w:rsidRDefault="00872593" w:rsidP="00872593">
            <w:pPr>
              <w:spacing w:after="0"/>
              <w:rPr>
                <w:rFonts w:ascii="Arial" w:hAnsi="Arial"/>
                <w:szCs w:val="16"/>
              </w:rPr>
            </w:pPr>
          </w:p>
        </w:tc>
      </w:tr>
      <w:tr w:rsidR="00872593"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872593" w:rsidRDefault="00872593" w:rsidP="00872593">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872593" w:rsidRPr="004F2A4B" w:rsidRDefault="00872593" w:rsidP="00872593">
            <w:r w:rsidRPr="004F2A4B">
              <w:t>Identify safety signs and symbols.</w:t>
            </w:r>
          </w:p>
        </w:tc>
        <w:tc>
          <w:tcPr>
            <w:tcW w:w="810" w:type="dxa"/>
            <w:tcBorders>
              <w:top w:val="single" w:sz="4" w:space="0" w:color="auto"/>
              <w:left w:val="single" w:sz="4" w:space="0" w:color="auto"/>
              <w:bottom w:val="single" w:sz="4" w:space="0" w:color="auto"/>
              <w:right w:val="single" w:sz="4" w:space="0" w:color="auto"/>
            </w:tcBorders>
          </w:tcPr>
          <w:p w:rsidR="00872593" w:rsidRDefault="00872593" w:rsidP="00872593">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872593" w:rsidRDefault="00872593" w:rsidP="00872593">
            <w:pPr>
              <w:spacing w:after="0"/>
              <w:rPr>
                <w:rFonts w:ascii="Arial" w:hAnsi="Arial"/>
                <w:szCs w:val="16"/>
              </w:rPr>
            </w:pPr>
          </w:p>
        </w:tc>
        <w:tc>
          <w:tcPr>
            <w:tcW w:w="1891" w:type="dxa"/>
            <w:vMerge/>
            <w:tcBorders>
              <w:left w:val="single" w:sz="4" w:space="0" w:color="auto"/>
              <w:right w:val="single" w:sz="4" w:space="0" w:color="auto"/>
            </w:tcBorders>
            <w:vAlign w:val="center"/>
          </w:tcPr>
          <w:p w:rsidR="00872593" w:rsidRDefault="00872593" w:rsidP="00872593">
            <w:pPr>
              <w:spacing w:after="0"/>
              <w:rPr>
                <w:rFonts w:ascii="Arial" w:eastAsiaTheme="minorHAnsi" w:hAnsi="Arial"/>
                <w:szCs w:val="16"/>
              </w:rPr>
            </w:pPr>
          </w:p>
        </w:tc>
      </w:tr>
      <w:tr w:rsidR="00872593"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872593" w:rsidRDefault="00872593" w:rsidP="00872593">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872593" w:rsidRPr="004F2A4B" w:rsidRDefault="00872593" w:rsidP="00872593">
            <w:r w:rsidRPr="004F2A4B">
              <w:t>Arrange PPEs as per requirement.</w:t>
            </w:r>
          </w:p>
        </w:tc>
        <w:tc>
          <w:tcPr>
            <w:tcW w:w="810" w:type="dxa"/>
            <w:tcBorders>
              <w:top w:val="single" w:sz="4" w:space="0" w:color="auto"/>
              <w:left w:val="single" w:sz="4" w:space="0" w:color="auto"/>
              <w:bottom w:val="single" w:sz="4" w:space="0" w:color="auto"/>
              <w:right w:val="single" w:sz="4" w:space="0" w:color="auto"/>
            </w:tcBorders>
          </w:tcPr>
          <w:p w:rsidR="00872593" w:rsidRDefault="00872593" w:rsidP="00872593">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872593" w:rsidRDefault="00872593" w:rsidP="00872593">
            <w:pPr>
              <w:spacing w:after="0"/>
              <w:rPr>
                <w:rFonts w:ascii="Arial" w:hAnsi="Arial"/>
                <w:szCs w:val="16"/>
              </w:rPr>
            </w:pPr>
          </w:p>
        </w:tc>
        <w:tc>
          <w:tcPr>
            <w:tcW w:w="1891" w:type="dxa"/>
            <w:vMerge/>
            <w:tcBorders>
              <w:left w:val="single" w:sz="4" w:space="0" w:color="auto"/>
              <w:right w:val="single" w:sz="4" w:space="0" w:color="auto"/>
            </w:tcBorders>
            <w:vAlign w:val="center"/>
          </w:tcPr>
          <w:p w:rsidR="00872593" w:rsidRDefault="00872593" w:rsidP="00872593">
            <w:pPr>
              <w:spacing w:after="0"/>
              <w:rPr>
                <w:rFonts w:ascii="Arial" w:eastAsiaTheme="minorHAnsi" w:hAnsi="Arial"/>
                <w:szCs w:val="16"/>
              </w:rPr>
            </w:pPr>
          </w:p>
        </w:tc>
      </w:tr>
      <w:tr w:rsidR="00872593"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872593" w:rsidRDefault="00872593" w:rsidP="00872593">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872593" w:rsidRPr="004F2A4B" w:rsidRDefault="00872593" w:rsidP="00872593">
            <w:r w:rsidRPr="004F2A4B">
              <w:t>Check insulation of tools and equipment.</w:t>
            </w:r>
          </w:p>
        </w:tc>
        <w:tc>
          <w:tcPr>
            <w:tcW w:w="810" w:type="dxa"/>
            <w:tcBorders>
              <w:top w:val="single" w:sz="4" w:space="0" w:color="auto"/>
              <w:left w:val="single" w:sz="4" w:space="0" w:color="auto"/>
              <w:bottom w:val="single" w:sz="4" w:space="0" w:color="auto"/>
              <w:right w:val="single" w:sz="4" w:space="0" w:color="auto"/>
            </w:tcBorders>
          </w:tcPr>
          <w:p w:rsidR="00872593" w:rsidRDefault="00872593" w:rsidP="00872593">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872593" w:rsidRDefault="00872593" w:rsidP="00872593">
            <w:pPr>
              <w:spacing w:after="0"/>
              <w:rPr>
                <w:rFonts w:ascii="Arial" w:hAnsi="Arial"/>
                <w:szCs w:val="16"/>
              </w:rPr>
            </w:pPr>
          </w:p>
        </w:tc>
        <w:tc>
          <w:tcPr>
            <w:tcW w:w="1891" w:type="dxa"/>
            <w:vMerge/>
            <w:tcBorders>
              <w:left w:val="single" w:sz="4" w:space="0" w:color="auto"/>
              <w:right w:val="single" w:sz="4" w:space="0" w:color="auto"/>
            </w:tcBorders>
            <w:vAlign w:val="center"/>
          </w:tcPr>
          <w:p w:rsidR="00872593" w:rsidRDefault="00872593" w:rsidP="00872593">
            <w:pPr>
              <w:spacing w:after="0"/>
              <w:rPr>
                <w:rFonts w:ascii="Arial" w:eastAsiaTheme="minorHAnsi" w:hAnsi="Arial"/>
                <w:szCs w:val="16"/>
              </w:rPr>
            </w:pPr>
          </w:p>
        </w:tc>
      </w:tr>
      <w:tr w:rsidR="00872593"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872593" w:rsidRDefault="00872593" w:rsidP="00872593">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872593" w:rsidRPr="004F2A4B" w:rsidRDefault="00872593" w:rsidP="00872593">
            <w:r w:rsidRPr="004F2A4B">
              <w:t>Check insulation of tools and equipment</w:t>
            </w:r>
          </w:p>
        </w:tc>
        <w:tc>
          <w:tcPr>
            <w:tcW w:w="810" w:type="dxa"/>
            <w:tcBorders>
              <w:top w:val="single" w:sz="4" w:space="0" w:color="auto"/>
              <w:left w:val="single" w:sz="4" w:space="0" w:color="auto"/>
              <w:bottom w:val="single" w:sz="4" w:space="0" w:color="auto"/>
              <w:right w:val="single" w:sz="4" w:space="0" w:color="auto"/>
            </w:tcBorders>
          </w:tcPr>
          <w:p w:rsidR="00872593" w:rsidRDefault="00872593" w:rsidP="00872593">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872593" w:rsidRDefault="00872593" w:rsidP="00872593">
            <w:pPr>
              <w:spacing w:after="0"/>
              <w:rPr>
                <w:rFonts w:ascii="Arial" w:hAnsi="Arial"/>
                <w:szCs w:val="16"/>
              </w:rPr>
            </w:pPr>
          </w:p>
        </w:tc>
        <w:tc>
          <w:tcPr>
            <w:tcW w:w="1891" w:type="dxa"/>
            <w:vMerge/>
            <w:tcBorders>
              <w:left w:val="single" w:sz="4" w:space="0" w:color="auto"/>
              <w:right w:val="single" w:sz="4" w:space="0" w:color="auto"/>
            </w:tcBorders>
            <w:vAlign w:val="center"/>
          </w:tcPr>
          <w:p w:rsidR="00872593" w:rsidRDefault="00872593" w:rsidP="00872593">
            <w:pPr>
              <w:spacing w:after="0"/>
              <w:rPr>
                <w:rFonts w:ascii="Arial" w:eastAsiaTheme="minorHAnsi" w:hAnsi="Arial"/>
                <w:szCs w:val="16"/>
              </w:rPr>
            </w:pPr>
          </w:p>
        </w:tc>
      </w:tr>
      <w:tr w:rsidR="00872593"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872593" w:rsidRDefault="00872593" w:rsidP="00872593">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872593" w:rsidRPr="004F2A4B" w:rsidRDefault="00872593" w:rsidP="00872593">
            <w:r w:rsidRPr="004F2A4B">
              <w:t>Operate the fire extinguisher</w:t>
            </w:r>
          </w:p>
        </w:tc>
        <w:tc>
          <w:tcPr>
            <w:tcW w:w="810" w:type="dxa"/>
            <w:tcBorders>
              <w:top w:val="single" w:sz="4" w:space="0" w:color="auto"/>
              <w:left w:val="single" w:sz="4" w:space="0" w:color="auto"/>
              <w:bottom w:val="single" w:sz="4" w:space="0" w:color="auto"/>
              <w:right w:val="single" w:sz="4" w:space="0" w:color="auto"/>
            </w:tcBorders>
          </w:tcPr>
          <w:p w:rsidR="00872593" w:rsidRDefault="00872593" w:rsidP="00872593">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872593" w:rsidRDefault="00872593" w:rsidP="00872593">
            <w:pPr>
              <w:spacing w:after="0"/>
              <w:rPr>
                <w:rFonts w:ascii="Arial" w:hAnsi="Arial"/>
                <w:szCs w:val="16"/>
              </w:rPr>
            </w:pPr>
          </w:p>
        </w:tc>
        <w:tc>
          <w:tcPr>
            <w:tcW w:w="1891" w:type="dxa"/>
            <w:vMerge/>
            <w:tcBorders>
              <w:left w:val="single" w:sz="4" w:space="0" w:color="auto"/>
              <w:right w:val="single" w:sz="4" w:space="0" w:color="auto"/>
            </w:tcBorders>
            <w:vAlign w:val="center"/>
          </w:tcPr>
          <w:p w:rsidR="00872593" w:rsidRDefault="00872593" w:rsidP="00872593">
            <w:pPr>
              <w:spacing w:after="0"/>
              <w:rPr>
                <w:rFonts w:ascii="Arial" w:eastAsiaTheme="minorHAnsi" w:hAnsi="Arial"/>
                <w:szCs w:val="16"/>
              </w:rPr>
            </w:pPr>
          </w:p>
        </w:tc>
      </w:tr>
      <w:tr w:rsidR="00872593"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872593" w:rsidRDefault="00872593" w:rsidP="00872593">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872593" w:rsidRPr="004F2A4B" w:rsidRDefault="00872593" w:rsidP="00872593">
            <w:r w:rsidRPr="004F2A4B">
              <w:t>Check first aid box for requisite emergency medicines</w:t>
            </w:r>
          </w:p>
        </w:tc>
        <w:tc>
          <w:tcPr>
            <w:tcW w:w="810" w:type="dxa"/>
            <w:tcBorders>
              <w:top w:val="single" w:sz="4" w:space="0" w:color="auto"/>
              <w:left w:val="single" w:sz="4" w:space="0" w:color="auto"/>
              <w:bottom w:val="single" w:sz="4" w:space="0" w:color="auto"/>
              <w:right w:val="single" w:sz="4" w:space="0" w:color="auto"/>
            </w:tcBorders>
          </w:tcPr>
          <w:p w:rsidR="00872593" w:rsidRDefault="00872593" w:rsidP="00872593">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872593" w:rsidRDefault="00872593" w:rsidP="00872593">
            <w:pPr>
              <w:spacing w:after="0"/>
              <w:rPr>
                <w:rFonts w:ascii="Arial" w:hAnsi="Arial"/>
                <w:szCs w:val="16"/>
              </w:rPr>
            </w:pPr>
          </w:p>
        </w:tc>
        <w:tc>
          <w:tcPr>
            <w:tcW w:w="1891" w:type="dxa"/>
            <w:vMerge/>
            <w:tcBorders>
              <w:left w:val="single" w:sz="4" w:space="0" w:color="auto"/>
              <w:right w:val="single" w:sz="4" w:space="0" w:color="auto"/>
            </w:tcBorders>
            <w:vAlign w:val="center"/>
          </w:tcPr>
          <w:p w:rsidR="00872593" w:rsidRDefault="00872593" w:rsidP="00872593">
            <w:pPr>
              <w:spacing w:after="0"/>
              <w:rPr>
                <w:rFonts w:ascii="Arial" w:eastAsiaTheme="minorHAnsi" w:hAnsi="Arial"/>
                <w:szCs w:val="16"/>
              </w:rPr>
            </w:pPr>
          </w:p>
        </w:tc>
      </w:tr>
      <w:tr w:rsidR="00872593"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872593" w:rsidRDefault="00872593" w:rsidP="00872593">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872593" w:rsidRPr="004F2A4B" w:rsidRDefault="00872593" w:rsidP="00872593">
            <w:r w:rsidRPr="004F2A4B">
              <w:t>Check safety guards of machine</w:t>
            </w:r>
          </w:p>
        </w:tc>
        <w:tc>
          <w:tcPr>
            <w:tcW w:w="810" w:type="dxa"/>
            <w:tcBorders>
              <w:top w:val="single" w:sz="4" w:space="0" w:color="auto"/>
              <w:left w:val="single" w:sz="4" w:space="0" w:color="auto"/>
              <w:bottom w:val="single" w:sz="4" w:space="0" w:color="auto"/>
              <w:right w:val="single" w:sz="4" w:space="0" w:color="auto"/>
            </w:tcBorders>
          </w:tcPr>
          <w:p w:rsidR="00872593" w:rsidRDefault="00872593" w:rsidP="00872593">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872593" w:rsidRDefault="00872593" w:rsidP="00872593">
            <w:pPr>
              <w:spacing w:after="0"/>
              <w:rPr>
                <w:rFonts w:ascii="Arial" w:hAnsi="Arial"/>
                <w:szCs w:val="16"/>
              </w:rPr>
            </w:pPr>
          </w:p>
        </w:tc>
        <w:tc>
          <w:tcPr>
            <w:tcW w:w="1891" w:type="dxa"/>
            <w:vMerge/>
            <w:tcBorders>
              <w:left w:val="single" w:sz="4" w:space="0" w:color="auto"/>
              <w:right w:val="single" w:sz="4" w:space="0" w:color="auto"/>
            </w:tcBorders>
            <w:vAlign w:val="center"/>
          </w:tcPr>
          <w:p w:rsidR="00872593" w:rsidRDefault="00872593" w:rsidP="00872593">
            <w:pPr>
              <w:spacing w:after="0"/>
              <w:rPr>
                <w:rFonts w:ascii="Arial" w:eastAsiaTheme="minorHAnsi" w:hAnsi="Arial"/>
                <w:szCs w:val="16"/>
              </w:rPr>
            </w:pPr>
          </w:p>
        </w:tc>
      </w:tr>
      <w:tr w:rsidR="00872593"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872593" w:rsidRDefault="00872593" w:rsidP="00872593">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872593" w:rsidRPr="004F2A4B" w:rsidRDefault="00872593" w:rsidP="00872593">
            <w:r w:rsidRPr="004F2A4B">
              <w:t>Response to emergency situation</w:t>
            </w:r>
          </w:p>
        </w:tc>
        <w:tc>
          <w:tcPr>
            <w:tcW w:w="810" w:type="dxa"/>
            <w:tcBorders>
              <w:top w:val="single" w:sz="4" w:space="0" w:color="auto"/>
              <w:left w:val="single" w:sz="4" w:space="0" w:color="auto"/>
              <w:bottom w:val="single" w:sz="4" w:space="0" w:color="auto"/>
              <w:right w:val="single" w:sz="4" w:space="0" w:color="auto"/>
            </w:tcBorders>
          </w:tcPr>
          <w:p w:rsidR="00872593" w:rsidRDefault="00872593" w:rsidP="00872593">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872593" w:rsidRDefault="00872593" w:rsidP="00872593">
            <w:pPr>
              <w:spacing w:after="0"/>
              <w:rPr>
                <w:rFonts w:ascii="Arial" w:hAnsi="Arial"/>
                <w:szCs w:val="16"/>
              </w:rPr>
            </w:pPr>
          </w:p>
        </w:tc>
        <w:tc>
          <w:tcPr>
            <w:tcW w:w="1891" w:type="dxa"/>
            <w:vMerge/>
            <w:tcBorders>
              <w:left w:val="single" w:sz="4" w:space="0" w:color="auto"/>
              <w:right w:val="single" w:sz="4" w:space="0" w:color="auto"/>
            </w:tcBorders>
            <w:vAlign w:val="center"/>
          </w:tcPr>
          <w:p w:rsidR="00872593" w:rsidRDefault="00872593" w:rsidP="00872593">
            <w:pPr>
              <w:spacing w:after="0"/>
              <w:rPr>
                <w:rFonts w:ascii="Arial" w:eastAsiaTheme="minorHAnsi" w:hAnsi="Arial"/>
                <w:szCs w:val="16"/>
              </w:rPr>
            </w:pPr>
          </w:p>
        </w:tc>
      </w:tr>
      <w:tr w:rsidR="00872593" w:rsidTr="00690C51">
        <w:trPr>
          <w:gridAfter w:val="1"/>
          <w:wAfter w:w="11" w:type="dxa"/>
          <w:trHeight w:val="287"/>
        </w:trPr>
        <w:tc>
          <w:tcPr>
            <w:tcW w:w="805" w:type="dxa"/>
            <w:tcBorders>
              <w:top w:val="single" w:sz="4" w:space="0" w:color="auto"/>
              <w:left w:val="single" w:sz="4" w:space="0" w:color="auto"/>
              <w:bottom w:val="single" w:sz="4" w:space="0" w:color="auto"/>
              <w:right w:val="single" w:sz="4" w:space="0" w:color="auto"/>
            </w:tcBorders>
            <w:vAlign w:val="center"/>
          </w:tcPr>
          <w:p w:rsidR="00872593" w:rsidRDefault="00872593" w:rsidP="00872593">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872593" w:rsidRPr="004F2A4B" w:rsidRDefault="00872593" w:rsidP="00872593">
            <w:r w:rsidRPr="004F2A4B">
              <w:t>Follow emergency plan.</w:t>
            </w:r>
          </w:p>
        </w:tc>
        <w:tc>
          <w:tcPr>
            <w:tcW w:w="810" w:type="dxa"/>
            <w:tcBorders>
              <w:top w:val="single" w:sz="4" w:space="0" w:color="auto"/>
              <w:left w:val="single" w:sz="4" w:space="0" w:color="auto"/>
              <w:bottom w:val="single" w:sz="4" w:space="0" w:color="auto"/>
              <w:right w:val="single" w:sz="4" w:space="0" w:color="auto"/>
            </w:tcBorders>
          </w:tcPr>
          <w:p w:rsidR="00872593" w:rsidRDefault="00872593" w:rsidP="00872593">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872593" w:rsidRDefault="00872593" w:rsidP="00872593">
            <w:pPr>
              <w:spacing w:after="0"/>
              <w:rPr>
                <w:rFonts w:ascii="Arial" w:hAnsi="Arial"/>
                <w:szCs w:val="16"/>
              </w:rPr>
            </w:pPr>
          </w:p>
        </w:tc>
        <w:tc>
          <w:tcPr>
            <w:tcW w:w="1891" w:type="dxa"/>
            <w:vMerge/>
            <w:tcBorders>
              <w:left w:val="single" w:sz="4" w:space="0" w:color="auto"/>
              <w:right w:val="single" w:sz="4" w:space="0" w:color="auto"/>
            </w:tcBorders>
            <w:vAlign w:val="center"/>
          </w:tcPr>
          <w:p w:rsidR="00872593" w:rsidRDefault="00872593" w:rsidP="00872593">
            <w:pPr>
              <w:spacing w:after="0"/>
              <w:rPr>
                <w:rFonts w:ascii="Arial" w:eastAsiaTheme="minorHAnsi" w:hAnsi="Arial"/>
                <w:szCs w:val="16"/>
              </w:rPr>
            </w:pPr>
          </w:p>
        </w:tc>
      </w:tr>
      <w:tr w:rsidR="00872593"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872593" w:rsidRDefault="00872593" w:rsidP="00872593">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872593" w:rsidRPr="004F2A4B" w:rsidRDefault="00872593" w:rsidP="00872593">
            <w:r w:rsidRPr="004F2A4B">
              <w:t>Assess risk and determine course of action</w:t>
            </w:r>
          </w:p>
        </w:tc>
        <w:tc>
          <w:tcPr>
            <w:tcW w:w="810" w:type="dxa"/>
            <w:tcBorders>
              <w:top w:val="single" w:sz="4" w:space="0" w:color="auto"/>
              <w:left w:val="single" w:sz="4" w:space="0" w:color="auto"/>
              <w:bottom w:val="single" w:sz="4" w:space="0" w:color="auto"/>
              <w:right w:val="single" w:sz="4" w:space="0" w:color="auto"/>
            </w:tcBorders>
          </w:tcPr>
          <w:p w:rsidR="00872593" w:rsidRDefault="00872593" w:rsidP="00872593">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872593" w:rsidRDefault="00872593" w:rsidP="00872593">
            <w:pPr>
              <w:spacing w:after="0"/>
              <w:rPr>
                <w:rFonts w:ascii="Arial" w:hAnsi="Arial"/>
                <w:szCs w:val="16"/>
              </w:rPr>
            </w:pPr>
          </w:p>
        </w:tc>
        <w:tc>
          <w:tcPr>
            <w:tcW w:w="1891" w:type="dxa"/>
            <w:vMerge/>
            <w:tcBorders>
              <w:left w:val="single" w:sz="4" w:space="0" w:color="auto"/>
              <w:right w:val="single" w:sz="4" w:space="0" w:color="auto"/>
            </w:tcBorders>
            <w:vAlign w:val="center"/>
          </w:tcPr>
          <w:p w:rsidR="00872593" w:rsidRDefault="00872593" w:rsidP="00872593">
            <w:pPr>
              <w:spacing w:after="0"/>
              <w:rPr>
                <w:rFonts w:ascii="Arial" w:eastAsiaTheme="minorHAnsi" w:hAnsi="Arial"/>
                <w:szCs w:val="16"/>
              </w:rPr>
            </w:pPr>
          </w:p>
        </w:tc>
      </w:tr>
      <w:tr w:rsidR="00872593"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872593" w:rsidRDefault="00872593" w:rsidP="00872593">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872593" w:rsidRPr="004F2A4B" w:rsidRDefault="00872593" w:rsidP="00872593">
            <w:r w:rsidRPr="004F2A4B">
              <w:t>Identify different types of movements in work area</w:t>
            </w:r>
          </w:p>
        </w:tc>
        <w:tc>
          <w:tcPr>
            <w:tcW w:w="810" w:type="dxa"/>
            <w:tcBorders>
              <w:top w:val="single" w:sz="4" w:space="0" w:color="auto"/>
              <w:left w:val="single" w:sz="4" w:space="0" w:color="auto"/>
              <w:bottom w:val="single" w:sz="4" w:space="0" w:color="auto"/>
              <w:right w:val="single" w:sz="4" w:space="0" w:color="auto"/>
            </w:tcBorders>
          </w:tcPr>
          <w:p w:rsidR="00872593" w:rsidRDefault="00872593" w:rsidP="00872593">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872593" w:rsidRDefault="00872593" w:rsidP="00872593">
            <w:pPr>
              <w:spacing w:after="0"/>
              <w:rPr>
                <w:rFonts w:ascii="Arial" w:hAnsi="Arial"/>
                <w:szCs w:val="16"/>
              </w:rPr>
            </w:pPr>
          </w:p>
        </w:tc>
        <w:tc>
          <w:tcPr>
            <w:tcW w:w="1891" w:type="dxa"/>
            <w:vMerge/>
            <w:tcBorders>
              <w:left w:val="single" w:sz="4" w:space="0" w:color="auto"/>
              <w:right w:val="single" w:sz="4" w:space="0" w:color="auto"/>
            </w:tcBorders>
            <w:vAlign w:val="center"/>
          </w:tcPr>
          <w:p w:rsidR="00872593" w:rsidRDefault="00872593" w:rsidP="00872593">
            <w:pPr>
              <w:spacing w:after="0"/>
              <w:rPr>
                <w:rFonts w:ascii="Arial" w:eastAsiaTheme="minorHAnsi" w:hAnsi="Arial"/>
                <w:szCs w:val="16"/>
              </w:rPr>
            </w:pPr>
          </w:p>
        </w:tc>
      </w:tr>
      <w:tr w:rsidR="00872593"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872593" w:rsidRDefault="00872593" w:rsidP="00872593">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872593" w:rsidRPr="004F2A4B" w:rsidRDefault="00872593" w:rsidP="00872593">
            <w:r w:rsidRPr="004F2A4B">
              <w:t>Respond to signals or traffic control person</w:t>
            </w:r>
          </w:p>
        </w:tc>
        <w:tc>
          <w:tcPr>
            <w:tcW w:w="810" w:type="dxa"/>
            <w:tcBorders>
              <w:top w:val="single" w:sz="4" w:space="0" w:color="auto"/>
              <w:left w:val="single" w:sz="4" w:space="0" w:color="auto"/>
              <w:bottom w:val="single" w:sz="4" w:space="0" w:color="auto"/>
              <w:right w:val="single" w:sz="4" w:space="0" w:color="auto"/>
            </w:tcBorders>
          </w:tcPr>
          <w:p w:rsidR="00872593" w:rsidRDefault="00872593" w:rsidP="00872593">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872593" w:rsidRDefault="00872593" w:rsidP="00872593">
            <w:pPr>
              <w:spacing w:after="0"/>
              <w:rPr>
                <w:rFonts w:ascii="Arial" w:hAnsi="Arial"/>
                <w:szCs w:val="16"/>
              </w:rPr>
            </w:pPr>
          </w:p>
        </w:tc>
        <w:tc>
          <w:tcPr>
            <w:tcW w:w="1891" w:type="dxa"/>
            <w:vMerge/>
            <w:tcBorders>
              <w:left w:val="single" w:sz="4" w:space="0" w:color="auto"/>
              <w:right w:val="single" w:sz="4" w:space="0" w:color="auto"/>
            </w:tcBorders>
            <w:vAlign w:val="center"/>
          </w:tcPr>
          <w:p w:rsidR="00872593" w:rsidRDefault="00872593" w:rsidP="00872593">
            <w:pPr>
              <w:spacing w:after="0"/>
              <w:rPr>
                <w:rFonts w:ascii="Arial" w:eastAsiaTheme="minorHAnsi" w:hAnsi="Arial"/>
                <w:szCs w:val="16"/>
              </w:rPr>
            </w:pPr>
          </w:p>
        </w:tc>
      </w:tr>
      <w:tr w:rsidR="00872593"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rsidR="00872593" w:rsidRDefault="00872593" w:rsidP="00872593">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rsidR="00872593" w:rsidRDefault="00872593" w:rsidP="00872593">
            <w:r w:rsidRPr="004F2A4B">
              <w:t>Analyze the accident and plan a control measure</w:t>
            </w:r>
          </w:p>
        </w:tc>
        <w:tc>
          <w:tcPr>
            <w:tcW w:w="810" w:type="dxa"/>
            <w:tcBorders>
              <w:top w:val="single" w:sz="4" w:space="0" w:color="auto"/>
              <w:left w:val="single" w:sz="4" w:space="0" w:color="auto"/>
              <w:bottom w:val="single" w:sz="4" w:space="0" w:color="auto"/>
              <w:right w:val="single" w:sz="4" w:space="0" w:color="auto"/>
            </w:tcBorders>
          </w:tcPr>
          <w:p w:rsidR="00872593" w:rsidRDefault="00872593" w:rsidP="00872593">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rsidR="00872593" w:rsidRDefault="00872593" w:rsidP="00872593">
            <w:pPr>
              <w:spacing w:after="0"/>
              <w:rPr>
                <w:rFonts w:ascii="Arial" w:hAnsi="Arial"/>
                <w:szCs w:val="16"/>
              </w:rPr>
            </w:pPr>
          </w:p>
        </w:tc>
        <w:tc>
          <w:tcPr>
            <w:tcW w:w="1891" w:type="dxa"/>
            <w:vMerge/>
            <w:tcBorders>
              <w:left w:val="single" w:sz="4" w:space="0" w:color="auto"/>
              <w:right w:val="single" w:sz="4" w:space="0" w:color="auto"/>
            </w:tcBorders>
            <w:vAlign w:val="center"/>
          </w:tcPr>
          <w:p w:rsidR="00872593" w:rsidRDefault="00872593" w:rsidP="00872593">
            <w:pPr>
              <w:spacing w:after="0"/>
              <w:rPr>
                <w:rFonts w:ascii="Arial" w:eastAsiaTheme="minorHAnsi" w:hAnsi="Arial"/>
                <w:szCs w:val="16"/>
              </w:rPr>
            </w:pPr>
          </w:p>
        </w:tc>
      </w:tr>
      <w:tr w:rsidR="007239D2">
        <w:trPr>
          <w:trHeight w:val="422"/>
        </w:trPr>
        <w:tc>
          <w:tcPr>
            <w:tcW w:w="4520" w:type="dxa"/>
            <w:gridSpan w:val="3"/>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b/>
                <w:szCs w:val="16"/>
              </w:rPr>
            </w:pPr>
            <w:r>
              <w:rPr>
                <w:rFonts w:ascii="Arial" w:eastAsiaTheme="minorHAnsi" w:hAnsi="Arial"/>
                <w:noProof/>
                <w:szCs w:val="16"/>
              </w:rPr>
              <mc:AlternateContent>
                <mc:Choice Requires="wps">
                  <w:drawing>
                    <wp:anchor distT="0" distB="0" distL="114300" distR="114300" simplePos="0" relativeHeight="251661312" behindDoc="0" locked="0" layoutInCell="1" allowOverlap="1">
                      <wp:simplePos x="0" y="0"/>
                      <wp:positionH relativeFrom="column">
                        <wp:posOffset>897890</wp:posOffset>
                      </wp:positionH>
                      <wp:positionV relativeFrom="paragraph">
                        <wp:posOffset>27940</wp:posOffset>
                      </wp:positionV>
                      <wp:extent cx="177800" cy="120650"/>
                      <wp:effectExtent l="0" t="0" r="12700" b="12700"/>
                      <wp:wrapNone/>
                      <wp:docPr id="1264517029" name="Rectangle 35"/>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5" o:spid="_x0000_s1026" o:spt="1" style="position:absolute;left:0pt;margin-left:70.7pt;margin-top:2.2pt;height:9.5pt;width:14pt;z-index:251661312;v-text-anchor:middle;mso-width-relative:page;mso-height-relative:page;" fillcolor="#FFFFFF [3201]" filled="t" stroked="t" coordsize="21600,21600" o:gfxdata="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UGeT41AAAAAgBAAAPAAAAAAAAAAEAIAAAACIAAABkcnMvZG93bnJldi54bWxQ&#10;SwECFAAUAAAACACHTuJA/u/d720CAAD4BAAADgAAAAAAAAABACAAAAAjAQAAZHJzL2Uyb0RvYy54&#10;bWxQSwUGAAAAAAYABgBZAQAAAgYAAAAA&#10;">
                      <v:fill on="t" focussize="0,0"/>
                      <v:stroke weight="1pt" color="#000000 [3200]" miterlimit="8" joinstyle="miter"/>
                      <v:imagedata o:title=""/>
                      <o:lock v:ext="edit" aspectratio="f"/>
                    </v:rect>
                  </w:pict>
                </mc:Fallback>
              </mc:AlternateContent>
            </w:r>
            <w:r>
              <w:rPr>
                <w:rFonts w:ascii="Arial" w:hAnsi="Arial"/>
                <w:b/>
                <w:szCs w:val="16"/>
              </w:rPr>
              <w:t xml:space="preserve">Competent </w:t>
            </w:r>
          </w:p>
        </w:tc>
        <w:tc>
          <w:tcPr>
            <w:tcW w:w="5658" w:type="dxa"/>
            <w:gridSpan w:val="5"/>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62336" behindDoc="0" locked="0" layoutInCell="1" allowOverlap="1">
                      <wp:simplePos x="0" y="0"/>
                      <wp:positionH relativeFrom="column">
                        <wp:posOffset>1658620</wp:posOffset>
                      </wp:positionH>
                      <wp:positionV relativeFrom="paragraph">
                        <wp:posOffset>53340</wp:posOffset>
                      </wp:positionV>
                      <wp:extent cx="177800" cy="120650"/>
                      <wp:effectExtent l="0" t="0" r="12700" b="12700"/>
                      <wp:wrapNone/>
                      <wp:docPr id="1141802007" name="Rectangle 34"/>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4" o:spid="_x0000_s1026" o:spt="1" style="position:absolute;left:0pt;margin-left:130.6pt;margin-top:4.2pt;height:9.5pt;width:14pt;z-index:251662336;v-text-anchor:middle;mso-width-relative:page;mso-height-relative:page;" fillcolor="#FFFFFF [3201]" filled="t" stroked="t" coordsize="21600,21600" o:gfxdata="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H66nltYAAAAIAQAADwAAAAAAAAABACAAAAAiAAAAZHJzL2Rvd25yZXYueG1s&#10;UEsBAhQAFAAAAAgAh07iQAofOmZsAgAA+AQAAA4AAAAAAAAAAQAgAAAAJQEAAGRycy9lMm9Eb2Mu&#10;eG1sUEsFBgAAAAAGAAYAWQEAAAMGAAAAAA==&#10;">
                      <v:fill on="t" focussize="0,0"/>
                      <v:stroke weight="1pt" color="#000000 [3200]" miterlimit="8" joinstyle="miter"/>
                      <v:imagedata o:title=""/>
                      <o:lock v:ext="edit" aspectratio="f"/>
                    </v:rect>
                  </w:pict>
                </mc:Fallback>
              </mc:AlternateContent>
            </w:r>
            <w:r>
              <w:rPr>
                <w:rFonts w:ascii="Arial" w:hAnsi="Arial"/>
                <w:b/>
                <w:szCs w:val="16"/>
              </w:rPr>
              <w:t xml:space="preserve">Not yet Competent               </w:t>
            </w:r>
          </w:p>
        </w:tc>
      </w:tr>
    </w:tbl>
    <w:p w:rsidR="007239D2" w:rsidRDefault="007239D2">
      <w:pPr>
        <w:spacing w:after="0"/>
        <w:rPr>
          <w:rFonts w:ascii="Arial" w:hAnsi="Arial"/>
          <w:b/>
          <w:szCs w:val="16"/>
        </w:rPr>
      </w:pPr>
    </w:p>
    <w:p w:rsidR="000E7B8D" w:rsidRDefault="000E7B8D">
      <w:pPr>
        <w:spacing w:after="0" w:line="240" w:lineRule="auto"/>
        <w:rPr>
          <w:rFonts w:ascii="Arial" w:hAnsi="Arial"/>
          <w:b/>
          <w:bCs/>
          <w:sz w:val="24"/>
          <w:szCs w:val="24"/>
        </w:rPr>
      </w:pPr>
      <w:r>
        <w:rPr>
          <w:rFonts w:ascii="Arial" w:hAnsi="Arial"/>
          <w:b/>
          <w:bCs/>
          <w:sz w:val="24"/>
          <w:szCs w:val="24"/>
        </w:rPr>
        <w:br w:type="page"/>
      </w:r>
    </w:p>
    <w:p w:rsidR="007239D2" w:rsidRDefault="00652921">
      <w:pPr>
        <w:rPr>
          <w:rFonts w:ascii="Arial" w:hAnsi="Arial"/>
          <w:b/>
          <w:bCs/>
          <w:sz w:val="24"/>
          <w:szCs w:val="24"/>
        </w:rPr>
      </w:pPr>
      <w:r>
        <w:rPr>
          <w:rFonts w:ascii="Arial" w:hAnsi="Arial"/>
          <w:b/>
          <w:bCs/>
          <w:sz w:val="24"/>
          <w:szCs w:val="24"/>
        </w:rPr>
        <w:lastRenderedPageBreak/>
        <w:t>Section B2: Knowledge Assessment</w:t>
      </w:r>
    </w:p>
    <w:tbl>
      <w:tblPr>
        <w:tblStyle w:val="TableGrid"/>
        <w:tblW w:w="10075" w:type="dxa"/>
        <w:tblLayout w:type="fixed"/>
        <w:tblLook w:val="04A0" w:firstRow="1" w:lastRow="0" w:firstColumn="1" w:lastColumn="0" w:noHBand="0" w:noVBand="1"/>
      </w:tblPr>
      <w:tblGrid>
        <w:gridCol w:w="624"/>
        <w:gridCol w:w="6278"/>
        <w:gridCol w:w="1553"/>
        <w:gridCol w:w="1620"/>
      </w:tblGrid>
      <w:tr w:rsidR="007239D2">
        <w:trPr>
          <w:trHeight w:val="300"/>
        </w:trPr>
        <w:tc>
          <w:tcPr>
            <w:tcW w:w="6902" w:type="dxa"/>
            <w:gridSpan w:val="2"/>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b/>
                <w:szCs w:val="16"/>
              </w:rPr>
            </w:pPr>
            <w:r>
              <w:rPr>
                <w:rFonts w:ascii="Arial" w:hAnsi="Arial"/>
                <w:b/>
                <w:sz w:val="20"/>
                <w:szCs w:val="20"/>
              </w:rPr>
              <w:t>Questions</w:t>
            </w:r>
            <w:r>
              <w:rPr>
                <w:rFonts w:ascii="Arial" w:hAnsi="Arial"/>
                <w:b/>
                <w:szCs w:val="16"/>
              </w:rPr>
              <w:t xml:space="preserve"> </w:t>
            </w:r>
            <w:r>
              <w:rPr>
                <w:rFonts w:ascii="Arial" w:hAnsi="Arial"/>
                <w:sz w:val="18"/>
                <w:szCs w:val="18"/>
              </w:rPr>
              <w:t>(Candidate confidently answered questions correctly and demonstrated understanding of the topics and their application)</w:t>
            </w:r>
          </w:p>
        </w:tc>
        <w:tc>
          <w:tcPr>
            <w:tcW w:w="1553" w:type="dxa"/>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b/>
                <w:szCs w:val="16"/>
              </w:rPr>
            </w:pPr>
            <w:r>
              <w:rPr>
                <w:rFonts w:ascii="Arial" w:hAnsi="Arial"/>
                <w:b/>
                <w:szCs w:val="16"/>
              </w:rPr>
              <w:t>Satisfactory</w:t>
            </w:r>
          </w:p>
        </w:tc>
        <w:tc>
          <w:tcPr>
            <w:tcW w:w="1620" w:type="dxa"/>
            <w:tcBorders>
              <w:top w:val="single" w:sz="4" w:space="0" w:color="auto"/>
              <w:left w:val="single" w:sz="4" w:space="0" w:color="auto"/>
              <w:bottom w:val="single" w:sz="4" w:space="0" w:color="auto"/>
              <w:right w:val="single" w:sz="4" w:space="0" w:color="auto"/>
            </w:tcBorders>
          </w:tcPr>
          <w:p w:rsidR="007239D2" w:rsidRDefault="00652921">
            <w:pPr>
              <w:spacing w:after="0"/>
              <w:rPr>
                <w:rFonts w:ascii="Arial" w:hAnsi="Arial"/>
                <w:b/>
                <w:szCs w:val="16"/>
              </w:rPr>
            </w:pPr>
            <w:r>
              <w:rPr>
                <w:rFonts w:ascii="Arial" w:hAnsi="Arial"/>
                <w:b/>
                <w:szCs w:val="16"/>
              </w:rPr>
              <w:t>Not Satisfactory</w:t>
            </w:r>
          </w:p>
        </w:tc>
      </w:tr>
      <w:tr w:rsidR="007239D2">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hAnsi="Arial"/>
                <w:szCs w:val="16"/>
              </w:rPr>
              <w:t>1</w:t>
            </w:r>
          </w:p>
        </w:tc>
        <w:tc>
          <w:tcPr>
            <w:tcW w:w="6278" w:type="dxa"/>
            <w:tcBorders>
              <w:top w:val="single" w:sz="4" w:space="0" w:color="auto"/>
              <w:left w:val="single" w:sz="4" w:space="0" w:color="auto"/>
              <w:bottom w:val="single" w:sz="4" w:space="0" w:color="auto"/>
              <w:right w:val="single" w:sz="4" w:space="0" w:color="auto"/>
            </w:tcBorders>
          </w:tcPr>
          <w:p w:rsidR="007239D2" w:rsidRDefault="0056319A">
            <w:pPr>
              <w:spacing w:after="0"/>
              <w:rPr>
                <w:rFonts w:ascii="Arial" w:hAnsi="Arial"/>
                <w:szCs w:val="16"/>
              </w:rPr>
            </w:pPr>
            <w:r w:rsidRPr="0056319A">
              <w:rPr>
                <w:rFonts w:ascii="Arial" w:hAnsi="Arial"/>
                <w:szCs w:val="16"/>
              </w:rPr>
              <w:t>What steps should be taken to correctly identify hazards according to OHS standards?</w:t>
            </w:r>
          </w:p>
        </w:tc>
        <w:tc>
          <w:tcPr>
            <w:tcW w:w="1553" w:type="dxa"/>
            <w:vMerge w:val="restart"/>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rsidR="007239D2" w:rsidRDefault="007239D2">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c>
          <w:tcPr>
            <w:tcW w:w="1553" w:type="dxa"/>
            <w:vMerge/>
            <w:tcBorders>
              <w:top w:val="single" w:sz="4" w:space="0" w:color="auto"/>
              <w:left w:val="single" w:sz="4" w:space="0" w:color="auto"/>
              <w:bottom w:val="single" w:sz="4" w:space="0" w:color="auto"/>
              <w:right w:val="single" w:sz="4" w:space="0" w:color="auto"/>
            </w:tcBorders>
            <w:vAlign w:val="center"/>
          </w:tcPr>
          <w:p w:rsidR="007239D2" w:rsidRDefault="007239D2">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7239D2" w:rsidRDefault="007239D2">
            <w:pPr>
              <w:spacing w:after="0"/>
              <w:rPr>
                <w:rFonts w:ascii="Arial" w:eastAsiaTheme="minorHAnsi" w:hAnsi="Arial"/>
                <w:szCs w:val="16"/>
              </w:rPr>
            </w:pPr>
          </w:p>
        </w:tc>
      </w:tr>
      <w:tr w:rsidR="007239D2">
        <w:trPr>
          <w:trHeight w:val="20"/>
        </w:trPr>
        <w:tc>
          <w:tcPr>
            <w:tcW w:w="624" w:type="dxa"/>
            <w:vMerge w:val="restart"/>
            <w:tcBorders>
              <w:top w:val="single" w:sz="4" w:space="0" w:color="auto"/>
              <w:left w:val="single" w:sz="4" w:space="0" w:color="auto"/>
              <w:right w:val="single" w:sz="4" w:space="0" w:color="auto"/>
            </w:tcBorders>
            <w:vAlign w:val="center"/>
          </w:tcPr>
          <w:p w:rsidR="007239D2" w:rsidRDefault="00652921">
            <w:pPr>
              <w:spacing w:after="0"/>
              <w:rPr>
                <w:rFonts w:ascii="Arial" w:hAnsi="Arial"/>
                <w:szCs w:val="16"/>
              </w:rPr>
            </w:pPr>
            <w:r>
              <w:rPr>
                <w:rFonts w:ascii="Arial" w:hAnsi="Arial"/>
                <w:szCs w:val="16"/>
              </w:rPr>
              <w:t>2</w:t>
            </w:r>
          </w:p>
        </w:tc>
        <w:tc>
          <w:tcPr>
            <w:tcW w:w="6278" w:type="dxa"/>
            <w:tcBorders>
              <w:top w:val="single" w:sz="4" w:space="0" w:color="auto"/>
              <w:left w:val="single" w:sz="4" w:space="0" w:color="auto"/>
              <w:bottom w:val="single" w:sz="4" w:space="0" w:color="auto"/>
              <w:right w:val="single" w:sz="4" w:space="0" w:color="auto"/>
            </w:tcBorders>
          </w:tcPr>
          <w:p w:rsidR="007239D2" w:rsidRDefault="0056319A">
            <w:pPr>
              <w:spacing w:after="0"/>
              <w:rPr>
                <w:rFonts w:ascii="Arial" w:hAnsi="Arial"/>
              </w:rPr>
            </w:pPr>
            <w:r w:rsidRPr="0056319A">
              <w:rPr>
                <w:rFonts w:ascii="Arial" w:hAnsi="Arial"/>
              </w:rPr>
              <w:t>Why is it important to recognize safety signs and symbols in the workplace?</w:t>
            </w:r>
          </w:p>
        </w:tc>
        <w:tc>
          <w:tcPr>
            <w:tcW w:w="1553" w:type="dxa"/>
            <w:vMerge w:val="restart"/>
            <w:tcBorders>
              <w:top w:val="single" w:sz="4" w:space="0" w:color="auto"/>
              <w:left w:val="single" w:sz="4" w:space="0" w:color="auto"/>
              <w:right w:val="single" w:sz="4" w:space="0" w:color="auto"/>
            </w:tcBorders>
            <w:vAlign w:val="center"/>
          </w:tcPr>
          <w:p w:rsidR="007239D2" w:rsidRDefault="007239D2">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rsidR="007239D2" w:rsidRDefault="007239D2">
            <w:pPr>
              <w:spacing w:after="0"/>
              <w:rPr>
                <w:rFonts w:ascii="Arial" w:hAnsi="Arial"/>
                <w:szCs w:val="16"/>
              </w:rPr>
            </w:pPr>
          </w:p>
        </w:tc>
      </w:tr>
      <w:tr w:rsidR="007239D2">
        <w:trPr>
          <w:trHeight w:val="20"/>
        </w:trPr>
        <w:tc>
          <w:tcPr>
            <w:tcW w:w="624" w:type="dxa"/>
            <w:vMerge/>
            <w:tcBorders>
              <w:left w:val="single" w:sz="4" w:space="0" w:color="auto"/>
              <w:bottom w:val="single" w:sz="4" w:space="0" w:color="auto"/>
              <w:right w:val="single" w:sz="4" w:space="0" w:color="auto"/>
            </w:tcBorders>
            <w:vAlign w:val="center"/>
          </w:tcPr>
          <w:p w:rsidR="007239D2" w:rsidRDefault="007239D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rPr>
            </w:pPr>
          </w:p>
        </w:tc>
        <w:tc>
          <w:tcPr>
            <w:tcW w:w="1553" w:type="dxa"/>
            <w:vMerge/>
            <w:tcBorders>
              <w:left w:val="single" w:sz="4" w:space="0" w:color="auto"/>
              <w:bottom w:val="single" w:sz="4" w:space="0" w:color="auto"/>
              <w:right w:val="single" w:sz="4" w:space="0" w:color="auto"/>
            </w:tcBorders>
            <w:vAlign w:val="center"/>
          </w:tcPr>
          <w:p w:rsidR="007239D2" w:rsidRDefault="007239D2">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rsidR="007239D2" w:rsidRDefault="007239D2">
            <w:pPr>
              <w:spacing w:after="0"/>
              <w:rPr>
                <w:rFonts w:ascii="Arial" w:hAnsi="Arial"/>
                <w:szCs w:val="16"/>
              </w:rPr>
            </w:pPr>
          </w:p>
        </w:tc>
      </w:tr>
      <w:tr w:rsidR="007239D2">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hAnsi="Arial"/>
                <w:szCs w:val="16"/>
              </w:rPr>
              <w:t>3</w:t>
            </w:r>
          </w:p>
          <w:p w:rsidR="007239D2" w:rsidRDefault="007239D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rsidR="007239D2" w:rsidRDefault="0056319A">
            <w:pPr>
              <w:spacing w:after="0"/>
              <w:rPr>
                <w:rFonts w:ascii="Arial" w:hAnsi="Arial"/>
                <w:szCs w:val="16"/>
              </w:rPr>
            </w:pPr>
            <w:r w:rsidRPr="0056319A">
              <w:t>Give one example of an unsafe act and one example of an unsafe condition.</w:t>
            </w:r>
            <w:r>
              <w:t>?</w:t>
            </w:r>
          </w:p>
        </w:tc>
        <w:tc>
          <w:tcPr>
            <w:tcW w:w="1553" w:type="dxa"/>
            <w:vMerge w:val="restart"/>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rsidR="007239D2" w:rsidRDefault="007239D2">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c>
          <w:tcPr>
            <w:tcW w:w="1553" w:type="dxa"/>
            <w:vMerge/>
            <w:tcBorders>
              <w:top w:val="single" w:sz="4" w:space="0" w:color="auto"/>
              <w:left w:val="single" w:sz="4" w:space="0" w:color="auto"/>
              <w:bottom w:val="single" w:sz="4" w:space="0" w:color="auto"/>
              <w:right w:val="single" w:sz="4" w:space="0" w:color="auto"/>
            </w:tcBorders>
            <w:vAlign w:val="center"/>
          </w:tcPr>
          <w:p w:rsidR="007239D2" w:rsidRDefault="007239D2">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7239D2" w:rsidRDefault="007239D2">
            <w:pPr>
              <w:spacing w:after="0"/>
              <w:rPr>
                <w:rFonts w:ascii="Arial" w:eastAsiaTheme="minorHAnsi" w:hAnsi="Arial"/>
                <w:szCs w:val="16"/>
              </w:rPr>
            </w:pPr>
          </w:p>
        </w:tc>
      </w:tr>
      <w:tr w:rsidR="007239D2">
        <w:trPr>
          <w:trHeight w:val="20"/>
        </w:trPr>
        <w:tc>
          <w:tcPr>
            <w:tcW w:w="624" w:type="dxa"/>
            <w:vMerge w:val="restart"/>
            <w:tcBorders>
              <w:top w:val="single" w:sz="4" w:space="0" w:color="auto"/>
              <w:left w:val="single" w:sz="4" w:space="0" w:color="auto"/>
              <w:right w:val="single" w:sz="4" w:space="0" w:color="auto"/>
            </w:tcBorders>
            <w:vAlign w:val="center"/>
          </w:tcPr>
          <w:p w:rsidR="007239D2" w:rsidRDefault="00652921">
            <w:pPr>
              <w:spacing w:after="0"/>
              <w:rPr>
                <w:rFonts w:ascii="Arial" w:hAnsi="Arial"/>
                <w:szCs w:val="16"/>
              </w:rPr>
            </w:pPr>
            <w:r>
              <w:rPr>
                <w:rFonts w:ascii="Arial" w:hAnsi="Arial"/>
                <w:szCs w:val="16"/>
              </w:rPr>
              <w:t>4</w:t>
            </w:r>
          </w:p>
        </w:tc>
        <w:tc>
          <w:tcPr>
            <w:tcW w:w="6278" w:type="dxa"/>
            <w:tcBorders>
              <w:top w:val="single" w:sz="4" w:space="0" w:color="auto"/>
              <w:left w:val="single" w:sz="4" w:space="0" w:color="auto"/>
              <w:bottom w:val="single" w:sz="4" w:space="0" w:color="auto"/>
              <w:right w:val="single" w:sz="4" w:space="0" w:color="auto"/>
            </w:tcBorders>
          </w:tcPr>
          <w:p w:rsidR="007239D2" w:rsidRDefault="00F22989">
            <w:pPr>
              <w:spacing w:after="0"/>
              <w:rPr>
                <w:rFonts w:ascii="Arial" w:hAnsi="Arial"/>
              </w:rPr>
            </w:pPr>
            <w:r w:rsidRPr="00F22989">
              <w:t>How do you decide which PPE is required for a specific job?</w:t>
            </w:r>
          </w:p>
        </w:tc>
        <w:tc>
          <w:tcPr>
            <w:tcW w:w="1553" w:type="dxa"/>
            <w:vMerge w:val="restart"/>
            <w:tcBorders>
              <w:top w:val="single" w:sz="4" w:space="0" w:color="auto"/>
              <w:left w:val="single" w:sz="4" w:space="0" w:color="auto"/>
              <w:right w:val="single" w:sz="4" w:space="0" w:color="auto"/>
            </w:tcBorders>
            <w:vAlign w:val="center"/>
          </w:tcPr>
          <w:p w:rsidR="007239D2" w:rsidRDefault="007239D2">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rsidR="007239D2" w:rsidRDefault="007239D2">
            <w:pPr>
              <w:spacing w:after="0"/>
              <w:rPr>
                <w:rFonts w:ascii="Arial" w:hAnsi="Arial"/>
                <w:szCs w:val="16"/>
              </w:rPr>
            </w:pPr>
          </w:p>
        </w:tc>
      </w:tr>
      <w:tr w:rsidR="007239D2">
        <w:trPr>
          <w:trHeight w:val="20"/>
        </w:trPr>
        <w:tc>
          <w:tcPr>
            <w:tcW w:w="624" w:type="dxa"/>
            <w:vMerge/>
            <w:tcBorders>
              <w:left w:val="single" w:sz="4" w:space="0" w:color="auto"/>
              <w:bottom w:val="single" w:sz="4" w:space="0" w:color="auto"/>
              <w:right w:val="single" w:sz="4" w:space="0" w:color="auto"/>
            </w:tcBorders>
            <w:vAlign w:val="center"/>
          </w:tcPr>
          <w:p w:rsidR="007239D2" w:rsidRDefault="007239D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rPr>
            </w:pPr>
          </w:p>
        </w:tc>
        <w:tc>
          <w:tcPr>
            <w:tcW w:w="1553" w:type="dxa"/>
            <w:vMerge/>
            <w:tcBorders>
              <w:left w:val="single" w:sz="4" w:space="0" w:color="auto"/>
              <w:bottom w:val="single" w:sz="4" w:space="0" w:color="auto"/>
              <w:right w:val="single" w:sz="4" w:space="0" w:color="auto"/>
            </w:tcBorders>
            <w:vAlign w:val="center"/>
          </w:tcPr>
          <w:p w:rsidR="007239D2" w:rsidRDefault="007239D2">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rsidR="007239D2" w:rsidRDefault="007239D2">
            <w:pPr>
              <w:spacing w:after="0"/>
              <w:rPr>
                <w:rFonts w:ascii="Arial" w:hAnsi="Arial"/>
                <w:szCs w:val="16"/>
              </w:rPr>
            </w:pPr>
          </w:p>
        </w:tc>
      </w:tr>
      <w:tr w:rsidR="007239D2">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hAnsi="Arial"/>
                <w:szCs w:val="16"/>
              </w:rPr>
              <w:t>5</w:t>
            </w:r>
          </w:p>
          <w:p w:rsidR="007239D2" w:rsidRDefault="007239D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rsidR="007239D2" w:rsidRDefault="00F22989">
            <w:pPr>
              <w:spacing w:after="0"/>
              <w:rPr>
                <w:rFonts w:ascii="Arial" w:hAnsi="Arial"/>
                <w:szCs w:val="16"/>
              </w:rPr>
            </w:pPr>
            <w:r w:rsidRPr="00F22989">
              <w:t>What checks should be performed to ensure PPE is functioning safely before use?</w:t>
            </w:r>
          </w:p>
        </w:tc>
        <w:tc>
          <w:tcPr>
            <w:tcW w:w="1553" w:type="dxa"/>
            <w:vMerge w:val="restart"/>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rsidR="007239D2" w:rsidRDefault="007239D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rPr>
            </w:pPr>
          </w:p>
        </w:tc>
        <w:tc>
          <w:tcPr>
            <w:tcW w:w="1553" w:type="dxa"/>
            <w:vMerge/>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c>
          <w:tcPr>
            <w:tcW w:w="1620" w:type="dxa"/>
            <w:vMerge/>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rPr>
          <w:trHeight w:val="20"/>
        </w:trPr>
        <w:tc>
          <w:tcPr>
            <w:tcW w:w="624" w:type="dxa"/>
            <w:vMerge w:val="restart"/>
            <w:tcBorders>
              <w:top w:val="single" w:sz="4" w:space="0" w:color="auto"/>
              <w:left w:val="single" w:sz="4" w:space="0" w:color="auto"/>
              <w:right w:val="single" w:sz="4" w:space="0" w:color="auto"/>
            </w:tcBorders>
            <w:vAlign w:val="center"/>
          </w:tcPr>
          <w:p w:rsidR="007239D2" w:rsidRDefault="00652921">
            <w:pPr>
              <w:spacing w:after="0"/>
              <w:rPr>
                <w:rFonts w:ascii="Arial" w:hAnsi="Arial"/>
                <w:szCs w:val="16"/>
              </w:rPr>
            </w:pPr>
            <w:r>
              <w:rPr>
                <w:rFonts w:ascii="Arial" w:hAnsi="Arial"/>
                <w:szCs w:val="16"/>
              </w:rPr>
              <w:t>6</w:t>
            </w:r>
          </w:p>
        </w:tc>
        <w:tc>
          <w:tcPr>
            <w:tcW w:w="6278" w:type="dxa"/>
            <w:tcBorders>
              <w:top w:val="single" w:sz="4" w:space="0" w:color="auto"/>
              <w:left w:val="single" w:sz="4" w:space="0" w:color="auto"/>
              <w:bottom w:val="single" w:sz="4" w:space="0" w:color="auto"/>
              <w:right w:val="single" w:sz="4" w:space="0" w:color="auto"/>
            </w:tcBorders>
          </w:tcPr>
          <w:p w:rsidR="007239D2" w:rsidRDefault="00F22989">
            <w:pPr>
              <w:spacing w:after="0"/>
              <w:rPr>
                <w:rFonts w:ascii="Arial" w:hAnsi="Arial"/>
              </w:rPr>
            </w:pPr>
            <w:r w:rsidRPr="00F22989">
              <w:t>Explain the correct procedure for cleaning and storing PPE after use.</w:t>
            </w:r>
          </w:p>
        </w:tc>
        <w:tc>
          <w:tcPr>
            <w:tcW w:w="1553" w:type="dxa"/>
            <w:vMerge w:val="restart"/>
            <w:tcBorders>
              <w:top w:val="single" w:sz="4" w:space="0" w:color="auto"/>
              <w:left w:val="single" w:sz="4" w:space="0" w:color="auto"/>
              <w:right w:val="single" w:sz="4" w:space="0" w:color="auto"/>
            </w:tcBorders>
            <w:vAlign w:val="center"/>
          </w:tcPr>
          <w:p w:rsidR="007239D2" w:rsidRDefault="007239D2">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rsidR="007239D2" w:rsidRDefault="007239D2">
            <w:pPr>
              <w:spacing w:after="0"/>
              <w:rPr>
                <w:rFonts w:ascii="Arial" w:hAnsi="Arial"/>
                <w:szCs w:val="16"/>
              </w:rPr>
            </w:pPr>
          </w:p>
        </w:tc>
      </w:tr>
      <w:tr w:rsidR="007239D2">
        <w:trPr>
          <w:trHeight w:val="20"/>
        </w:trPr>
        <w:tc>
          <w:tcPr>
            <w:tcW w:w="624" w:type="dxa"/>
            <w:vMerge/>
            <w:tcBorders>
              <w:left w:val="single" w:sz="4" w:space="0" w:color="auto"/>
              <w:bottom w:val="single" w:sz="4" w:space="0" w:color="auto"/>
              <w:right w:val="single" w:sz="4" w:space="0" w:color="auto"/>
            </w:tcBorders>
            <w:vAlign w:val="center"/>
          </w:tcPr>
          <w:p w:rsidR="007239D2" w:rsidRDefault="007239D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rPr>
            </w:pPr>
          </w:p>
        </w:tc>
        <w:tc>
          <w:tcPr>
            <w:tcW w:w="1553" w:type="dxa"/>
            <w:vMerge/>
            <w:tcBorders>
              <w:left w:val="single" w:sz="4" w:space="0" w:color="auto"/>
              <w:bottom w:val="single" w:sz="4" w:space="0" w:color="auto"/>
              <w:right w:val="single" w:sz="4" w:space="0" w:color="auto"/>
            </w:tcBorders>
            <w:vAlign w:val="center"/>
          </w:tcPr>
          <w:p w:rsidR="007239D2" w:rsidRDefault="007239D2">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rsidR="007239D2" w:rsidRDefault="007239D2">
            <w:pPr>
              <w:spacing w:after="0"/>
              <w:rPr>
                <w:rFonts w:ascii="Arial" w:hAnsi="Arial"/>
                <w:szCs w:val="16"/>
              </w:rPr>
            </w:pPr>
          </w:p>
        </w:tc>
      </w:tr>
      <w:tr w:rsidR="007239D2">
        <w:trPr>
          <w:trHeight w:val="20"/>
        </w:trPr>
        <w:tc>
          <w:tcPr>
            <w:tcW w:w="624" w:type="dxa"/>
            <w:vMerge w:val="restart"/>
            <w:tcBorders>
              <w:top w:val="single" w:sz="4" w:space="0" w:color="auto"/>
              <w:left w:val="single" w:sz="4" w:space="0" w:color="auto"/>
              <w:right w:val="single" w:sz="4" w:space="0" w:color="auto"/>
            </w:tcBorders>
            <w:vAlign w:val="center"/>
          </w:tcPr>
          <w:p w:rsidR="007239D2" w:rsidRDefault="00652921">
            <w:pPr>
              <w:spacing w:after="0"/>
              <w:rPr>
                <w:rFonts w:ascii="Arial" w:hAnsi="Arial"/>
                <w:szCs w:val="16"/>
              </w:rPr>
            </w:pPr>
            <w:r>
              <w:rPr>
                <w:rFonts w:ascii="Arial" w:hAnsi="Arial"/>
                <w:szCs w:val="16"/>
              </w:rPr>
              <w:t>7</w:t>
            </w:r>
          </w:p>
        </w:tc>
        <w:tc>
          <w:tcPr>
            <w:tcW w:w="6278" w:type="dxa"/>
            <w:tcBorders>
              <w:top w:val="single" w:sz="4" w:space="0" w:color="auto"/>
              <w:left w:val="single" w:sz="4" w:space="0" w:color="auto"/>
              <w:bottom w:val="single" w:sz="4" w:space="0" w:color="auto"/>
              <w:right w:val="single" w:sz="4" w:space="0" w:color="auto"/>
            </w:tcBorders>
          </w:tcPr>
          <w:p w:rsidR="007239D2" w:rsidRDefault="00F22989">
            <w:pPr>
              <w:spacing w:after="0"/>
              <w:rPr>
                <w:rFonts w:ascii="Arial" w:hAnsi="Arial"/>
                <w:szCs w:val="16"/>
              </w:rPr>
            </w:pPr>
            <w:r w:rsidRPr="00F22989">
              <w:t>Why is checking insulation of electrical tools and equipment important for worker safety?</w:t>
            </w:r>
          </w:p>
        </w:tc>
        <w:tc>
          <w:tcPr>
            <w:tcW w:w="1553" w:type="dxa"/>
            <w:vMerge w:val="restart"/>
            <w:tcBorders>
              <w:top w:val="single" w:sz="4" w:space="0" w:color="auto"/>
              <w:left w:val="single" w:sz="4" w:space="0" w:color="auto"/>
              <w:bottom w:val="nil"/>
              <w:right w:val="single" w:sz="4" w:space="0" w:color="auto"/>
            </w:tcBorders>
          </w:tcPr>
          <w:p w:rsidR="007239D2" w:rsidRDefault="007239D2">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rPr>
          <w:trHeight w:val="20"/>
        </w:trPr>
        <w:tc>
          <w:tcPr>
            <w:tcW w:w="624" w:type="dxa"/>
            <w:vMerge/>
            <w:tcBorders>
              <w:left w:val="single" w:sz="4" w:space="0" w:color="auto"/>
              <w:bottom w:val="single" w:sz="4" w:space="0" w:color="auto"/>
              <w:right w:val="single" w:sz="4" w:space="0" w:color="auto"/>
            </w:tcBorders>
            <w:vAlign w:val="center"/>
          </w:tcPr>
          <w:p w:rsidR="007239D2" w:rsidRDefault="007239D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rPr>
            </w:pPr>
          </w:p>
        </w:tc>
        <w:tc>
          <w:tcPr>
            <w:tcW w:w="1553" w:type="dxa"/>
            <w:vMerge/>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c>
          <w:tcPr>
            <w:tcW w:w="1620" w:type="dxa"/>
            <w:vMerge/>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rPr>
          <w:trHeight w:val="20"/>
        </w:trPr>
        <w:tc>
          <w:tcPr>
            <w:tcW w:w="624" w:type="dxa"/>
            <w:vMerge w:val="restart"/>
            <w:tcBorders>
              <w:top w:val="single" w:sz="4" w:space="0" w:color="auto"/>
              <w:left w:val="single" w:sz="4" w:space="0" w:color="auto"/>
              <w:right w:val="single" w:sz="4" w:space="0" w:color="auto"/>
            </w:tcBorders>
            <w:vAlign w:val="center"/>
          </w:tcPr>
          <w:p w:rsidR="007239D2" w:rsidRDefault="00652921">
            <w:pPr>
              <w:spacing w:after="0"/>
              <w:rPr>
                <w:rFonts w:ascii="Arial" w:eastAsiaTheme="minorHAnsi" w:hAnsi="Arial"/>
                <w:szCs w:val="16"/>
              </w:rPr>
            </w:pPr>
            <w:r>
              <w:rPr>
                <w:rFonts w:ascii="Arial" w:eastAsiaTheme="minorHAnsi" w:hAnsi="Arial"/>
                <w:szCs w:val="16"/>
              </w:rPr>
              <w:t>8</w:t>
            </w:r>
          </w:p>
        </w:tc>
        <w:tc>
          <w:tcPr>
            <w:tcW w:w="6278" w:type="dxa"/>
            <w:tcBorders>
              <w:top w:val="single" w:sz="4" w:space="0" w:color="auto"/>
              <w:left w:val="single" w:sz="4" w:space="0" w:color="auto"/>
              <w:bottom w:val="single" w:sz="4" w:space="0" w:color="auto"/>
              <w:right w:val="single" w:sz="4" w:space="0" w:color="auto"/>
            </w:tcBorders>
          </w:tcPr>
          <w:p w:rsidR="007239D2" w:rsidRDefault="00F22989">
            <w:pPr>
              <w:spacing w:after="0"/>
              <w:rPr>
                <w:rFonts w:ascii="Arial" w:hAnsi="Arial"/>
                <w:szCs w:val="16"/>
              </w:rPr>
            </w:pPr>
            <w:r w:rsidRPr="00F22989">
              <w:t>Describe the proper method for storing tools and equipment after cleaning.</w:t>
            </w:r>
            <w:r>
              <w:t>?</w:t>
            </w:r>
          </w:p>
        </w:tc>
        <w:tc>
          <w:tcPr>
            <w:tcW w:w="1553" w:type="dxa"/>
            <w:vMerge w:val="restart"/>
            <w:tcBorders>
              <w:top w:val="single" w:sz="4" w:space="0" w:color="auto"/>
              <w:left w:val="single" w:sz="4" w:space="0" w:color="auto"/>
              <w:right w:val="single" w:sz="4" w:space="0" w:color="auto"/>
            </w:tcBorders>
            <w:vAlign w:val="center"/>
          </w:tcPr>
          <w:p w:rsidR="007239D2" w:rsidRDefault="007239D2">
            <w:pPr>
              <w:spacing w:after="0"/>
              <w:rPr>
                <w:rFonts w:ascii="Arial" w:eastAsiaTheme="minorHAnsi" w:hAnsi="Arial"/>
                <w:szCs w:val="16"/>
              </w:rPr>
            </w:pPr>
          </w:p>
        </w:tc>
        <w:tc>
          <w:tcPr>
            <w:tcW w:w="1620" w:type="dxa"/>
            <w:vMerge w:val="restart"/>
            <w:tcBorders>
              <w:top w:val="single" w:sz="4" w:space="0" w:color="auto"/>
              <w:left w:val="single" w:sz="4" w:space="0" w:color="auto"/>
              <w:right w:val="single" w:sz="4" w:space="0" w:color="auto"/>
            </w:tcBorders>
            <w:vAlign w:val="center"/>
          </w:tcPr>
          <w:p w:rsidR="007239D2" w:rsidRDefault="007239D2">
            <w:pPr>
              <w:spacing w:after="0"/>
              <w:rPr>
                <w:rFonts w:ascii="Arial" w:eastAsiaTheme="minorHAnsi" w:hAnsi="Arial"/>
                <w:szCs w:val="16"/>
              </w:rPr>
            </w:pPr>
          </w:p>
        </w:tc>
      </w:tr>
      <w:tr w:rsidR="007239D2">
        <w:trPr>
          <w:trHeight w:val="20"/>
        </w:trPr>
        <w:tc>
          <w:tcPr>
            <w:tcW w:w="624" w:type="dxa"/>
            <w:vMerge/>
            <w:tcBorders>
              <w:left w:val="single" w:sz="4" w:space="0" w:color="auto"/>
              <w:bottom w:val="single" w:sz="4" w:space="0" w:color="auto"/>
              <w:right w:val="single" w:sz="4" w:space="0" w:color="auto"/>
            </w:tcBorders>
            <w:vAlign w:val="center"/>
          </w:tcPr>
          <w:p w:rsidR="007239D2" w:rsidRDefault="007239D2">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rPr>
            </w:pPr>
          </w:p>
        </w:tc>
        <w:tc>
          <w:tcPr>
            <w:tcW w:w="1553" w:type="dxa"/>
            <w:vMerge/>
            <w:tcBorders>
              <w:left w:val="single" w:sz="4" w:space="0" w:color="auto"/>
              <w:bottom w:val="single" w:sz="4" w:space="0" w:color="auto"/>
              <w:right w:val="single" w:sz="4" w:space="0" w:color="auto"/>
            </w:tcBorders>
            <w:vAlign w:val="center"/>
          </w:tcPr>
          <w:p w:rsidR="007239D2" w:rsidRDefault="007239D2">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rsidR="007239D2" w:rsidRDefault="007239D2">
            <w:pPr>
              <w:spacing w:after="0"/>
              <w:rPr>
                <w:rFonts w:ascii="Arial" w:hAnsi="Arial"/>
                <w:szCs w:val="16"/>
              </w:rPr>
            </w:pPr>
          </w:p>
        </w:tc>
      </w:tr>
      <w:tr w:rsidR="007239D2">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hAnsi="Arial"/>
                <w:szCs w:val="16"/>
              </w:rPr>
              <w:t>9</w:t>
            </w:r>
          </w:p>
          <w:p w:rsidR="007239D2" w:rsidRDefault="007239D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rsidR="007239D2" w:rsidRDefault="00F22989">
            <w:pPr>
              <w:spacing w:after="0"/>
              <w:rPr>
                <w:rFonts w:ascii="Arial" w:hAnsi="Arial"/>
                <w:szCs w:val="16"/>
              </w:rPr>
            </w:pPr>
            <w:r w:rsidRPr="00F22989">
              <w:t>What must be checked on a fire extinguisher before installation or use?</w:t>
            </w:r>
          </w:p>
        </w:tc>
        <w:tc>
          <w:tcPr>
            <w:tcW w:w="1553" w:type="dxa"/>
            <w:vMerge w:val="restart"/>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rsidR="007239D2" w:rsidRDefault="007239D2">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c>
          <w:tcPr>
            <w:tcW w:w="1553" w:type="dxa"/>
            <w:vMerge/>
            <w:tcBorders>
              <w:top w:val="single" w:sz="4" w:space="0" w:color="auto"/>
              <w:left w:val="single" w:sz="4" w:space="0" w:color="auto"/>
              <w:bottom w:val="single" w:sz="4" w:space="0" w:color="auto"/>
              <w:right w:val="single" w:sz="4" w:space="0" w:color="auto"/>
            </w:tcBorders>
            <w:vAlign w:val="center"/>
          </w:tcPr>
          <w:p w:rsidR="007239D2" w:rsidRDefault="007239D2">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7239D2" w:rsidRDefault="007239D2">
            <w:pPr>
              <w:spacing w:after="0"/>
              <w:rPr>
                <w:rFonts w:ascii="Arial" w:eastAsiaTheme="minorHAnsi" w:hAnsi="Arial"/>
                <w:szCs w:val="16"/>
              </w:rPr>
            </w:pPr>
          </w:p>
        </w:tc>
      </w:tr>
      <w:tr w:rsidR="007239D2">
        <w:trPr>
          <w:trHeight w:val="20"/>
        </w:trPr>
        <w:tc>
          <w:tcPr>
            <w:tcW w:w="624" w:type="dxa"/>
            <w:vMerge w:val="restart"/>
            <w:tcBorders>
              <w:top w:val="single" w:sz="4" w:space="0" w:color="auto"/>
              <w:left w:val="single" w:sz="4" w:space="0" w:color="auto"/>
              <w:right w:val="single" w:sz="4" w:space="0" w:color="auto"/>
            </w:tcBorders>
            <w:vAlign w:val="center"/>
          </w:tcPr>
          <w:p w:rsidR="007239D2" w:rsidRDefault="00652921">
            <w:pPr>
              <w:spacing w:after="0"/>
              <w:rPr>
                <w:rFonts w:ascii="Arial" w:hAnsi="Arial"/>
                <w:szCs w:val="16"/>
              </w:rPr>
            </w:pPr>
            <w:r>
              <w:rPr>
                <w:rFonts w:ascii="Arial" w:hAnsi="Arial"/>
                <w:szCs w:val="16"/>
              </w:rPr>
              <w:t>10</w:t>
            </w:r>
          </w:p>
        </w:tc>
        <w:tc>
          <w:tcPr>
            <w:tcW w:w="6278" w:type="dxa"/>
            <w:tcBorders>
              <w:top w:val="single" w:sz="4" w:space="0" w:color="auto"/>
              <w:left w:val="single" w:sz="4" w:space="0" w:color="auto"/>
              <w:bottom w:val="single" w:sz="4" w:space="0" w:color="auto"/>
              <w:right w:val="single" w:sz="4" w:space="0" w:color="auto"/>
            </w:tcBorders>
          </w:tcPr>
          <w:p w:rsidR="007239D2" w:rsidRPr="00F22989" w:rsidRDefault="00F22989" w:rsidP="00F22989">
            <w:pPr>
              <w:spacing w:after="0" w:line="240" w:lineRule="auto"/>
              <w:rPr>
                <w:rFonts w:ascii="Arial" w:hAnsi="Arial"/>
                <w:color w:val="000000"/>
              </w:rPr>
            </w:pPr>
            <w:r>
              <w:rPr>
                <w:rFonts w:ascii="Arial" w:hAnsi="Arial"/>
                <w:color w:val="000000"/>
              </w:rPr>
              <w:t>Why must first aid medicines be checked regularly for expiry dates?</w:t>
            </w:r>
          </w:p>
        </w:tc>
        <w:tc>
          <w:tcPr>
            <w:tcW w:w="1553" w:type="dxa"/>
            <w:vMerge w:val="restart"/>
            <w:tcBorders>
              <w:top w:val="single" w:sz="4" w:space="0" w:color="auto"/>
              <w:left w:val="single" w:sz="4" w:space="0" w:color="auto"/>
              <w:right w:val="single" w:sz="4" w:space="0" w:color="auto"/>
            </w:tcBorders>
            <w:vAlign w:val="center"/>
          </w:tcPr>
          <w:p w:rsidR="007239D2" w:rsidRDefault="007239D2">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rsidR="007239D2" w:rsidRDefault="007239D2">
            <w:pPr>
              <w:spacing w:after="0"/>
              <w:rPr>
                <w:rFonts w:ascii="Arial" w:hAnsi="Arial"/>
                <w:szCs w:val="16"/>
              </w:rPr>
            </w:pPr>
          </w:p>
        </w:tc>
      </w:tr>
      <w:tr w:rsidR="007239D2">
        <w:trPr>
          <w:trHeight w:val="20"/>
        </w:trPr>
        <w:tc>
          <w:tcPr>
            <w:tcW w:w="624" w:type="dxa"/>
            <w:vMerge/>
            <w:tcBorders>
              <w:left w:val="single" w:sz="4" w:space="0" w:color="auto"/>
              <w:bottom w:val="single" w:sz="4" w:space="0" w:color="auto"/>
              <w:right w:val="single" w:sz="4" w:space="0" w:color="auto"/>
            </w:tcBorders>
            <w:vAlign w:val="center"/>
          </w:tcPr>
          <w:p w:rsidR="007239D2" w:rsidRDefault="007239D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rPr>
            </w:pPr>
          </w:p>
        </w:tc>
        <w:tc>
          <w:tcPr>
            <w:tcW w:w="1553" w:type="dxa"/>
            <w:vMerge/>
            <w:tcBorders>
              <w:left w:val="single" w:sz="4" w:space="0" w:color="auto"/>
              <w:bottom w:val="single" w:sz="4" w:space="0" w:color="auto"/>
              <w:right w:val="single" w:sz="4" w:space="0" w:color="auto"/>
            </w:tcBorders>
            <w:vAlign w:val="center"/>
          </w:tcPr>
          <w:p w:rsidR="007239D2" w:rsidRDefault="007239D2">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rsidR="007239D2" w:rsidRDefault="007239D2">
            <w:pPr>
              <w:spacing w:after="0"/>
              <w:rPr>
                <w:rFonts w:ascii="Arial" w:hAnsi="Arial"/>
                <w:szCs w:val="16"/>
              </w:rPr>
            </w:pPr>
          </w:p>
        </w:tc>
      </w:tr>
      <w:tr w:rsidR="007239D2">
        <w:trPr>
          <w:trHeight w:val="224"/>
        </w:trPr>
        <w:tc>
          <w:tcPr>
            <w:tcW w:w="624" w:type="dxa"/>
            <w:vMerge w:val="restart"/>
            <w:tcBorders>
              <w:top w:val="single" w:sz="4" w:space="0" w:color="auto"/>
              <w:left w:val="single" w:sz="4" w:space="0" w:color="auto"/>
              <w:bottom w:val="single" w:sz="4" w:space="0" w:color="auto"/>
              <w:right w:val="single" w:sz="4" w:space="0" w:color="auto"/>
            </w:tcBorders>
            <w:vAlign w:val="center"/>
          </w:tcPr>
          <w:p w:rsidR="007239D2" w:rsidRDefault="00652921">
            <w:pPr>
              <w:spacing w:after="0"/>
              <w:rPr>
                <w:rFonts w:ascii="Arial" w:hAnsi="Arial"/>
                <w:szCs w:val="16"/>
              </w:rPr>
            </w:pPr>
            <w:r>
              <w:rPr>
                <w:rFonts w:ascii="Arial" w:hAnsi="Arial"/>
                <w:szCs w:val="16"/>
              </w:rPr>
              <w:t>11</w:t>
            </w:r>
          </w:p>
          <w:p w:rsidR="007239D2" w:rsidRDefault="007239D2">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rsidR="007239D2" w:rsidRPr="00F22989" w:rsidRDefault="00F22989" w:rsidP="00F22989">
            <w:pPr>
              <w:spacing w:after="0" w:line="240" w:lineRule="auto"/>
              <w:rPr>
                <w:rFonts w:ascii="Arial" w:hAnsi="Arial"/>
                <w:color w:val="000000"/>
              </w:rPr>
            </w:pPr>
            <w:r>
              <w:rPr>
                <w:rFonts w:ascii="Arial" w:hAnsi="Arial"/>
                <w:color w:val="000000"/>
              </w:rPr>
              <w:t>What are the basic steps to provide first aid to a person who has received an electric shock?</w:t>
            </w:r>
            <w:bookmarkStart w:id="2" w:name="_GoBack"/>
            <w:bookmarkEnd w:id="2"/>
          </w:p>
        </w:tc>
        <w:tc>
          <w:tcPr>
            <w:tcW w:w="1553" w:type="dxa"/>
            <w:vMerge w:val="restart"/>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rsidR="007239D2" w:rsidRDefault="007239D2">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c>
          <w:tcPr>
            <w:tcW w:w="1553" w:type="dxa"/>
            <w:vMerge/>
            <w:tcBorders>
              <w:top w:val="single" w:sz="4" w:space="0" w:color="auto"/>
              <w:left w:val="single" w:sz="4" w:space="0" w:color="auto"/>
              <w:bottom w:val="single" w:sz="4" w:space="0" w:color="auto"/>
              <w:right w:val="single" w:sz="4" w:space="0" w:color="auto"/>
            </w:tcBorders>
            <w:vAlign w:val="center"/>
          </w:tcPr>
          <w:p w:rsidR="007239D2" w:rsidRDefault="007239D2">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7239D2" w:rsidRDefault="007239D2">
            <w:pPr>
              <w:spacing w:after="0"/>
              <w:rPr>
                <w:rFonts w:ascii="Arial" w:eastAsiaTheme="minorHAnsi" w:hAnsi="Arial"/>
                <w:szCs w:val="16"/>
              </w:rPr>
            </w:pPr>
          </w:p>
        </w:tc>
      </w:tr>
    </w:tbl>
    <w:p w:rsidR="00B940EC" w:rsidRDefault="00B940EC">
      <w:pPr>
        <w:spacing w:after="0"/>
        <w:rPr>
          <w:rFonts w:ascii="Arial" w:hAnsi="Arial"/>
          <w:b/>
          <w:szCs w:val="16"/>
        </w:rPr>
      </w:pPr>
    </w:p>
    <w:p w:rsidR="00B940EC" w:rsidRDefault="00B940EC">
      <w:pPr>
        <w:spacing w:after="0" w:line="240" w:lineRule="auto"/>
        <w:rPr>
          <w:rFonts w:ascii="Arial" w:hAnsi="Arial"/>
          <w:b/>
          <w:szCs w:val="16"/>
        </w:rPr>
      </w:pPr>
      <w:r>
        <w:rPr>
          <w:rFonts w:ascii="Arial" w:hAnsi="Arial"/>
          <w:b/>
          <w:szCs w:val="16"/>
        </w:rPr>
        <w:br w:type="page"/>
      </w:r>
    </w:p>
    <w:p w:rsidR="007239D2" w:rsidRDefault="007239D2">
      <w:pPr>
        <w:spacing w:after="0"/>
        <w:rPr>
          <w:rFonts w:ascii="Arial" w:hAnsi="Arial"/>
          <w:b/>
          <w:szCs w:val="16"/>
        </w:rPr>
      </w:pPr>
    </w:p>
    <w:tbl>
      <w:tblPr>
        <w:tblStyle w:val="TableGrid"/>
        <w:tblpPr w:leftFromText="180" w:rightFromText="180" w:vertAnchor="text" w:horzAnchor="margin" w:tblpY="307"/>
        <w:tblW w:w="10075" w:type="dxa"/>
        <w:tblLayout w:type="fixed"/>
        <w:tblLook w:val="04A0" w:firstRow="1" w:lastRow="0" w:firstColumn="1" w:lastColumn="0" w:noHBand="0" w:noVBand="1"/>
      </w:tblPr>
      <w:tblGrid>
        <w:gridCol w:w="10075"/>
      </w:tblGrid>
      <w:tr w:rsidR="007239D2">
        <w:trPr>
          <w:trHeight w:val="548"/>
        </w:trPr>
        <w:tc>
          <w:tcPr>
            <w:tcW w:w="10075" w:type="dxa"/>
            <w:tcBorders>
              <w:top w:val="single" w:sz="4" w:space="0" w:color="auto"/>
              <w:left w:val="single" w:sz="4" w:space="0" w:color="auto"/>
              <w:bottom w:val="single" w:sz="4" w:space="0" w:color="auto"/>
              <w:right w:val="single" w:sz="4" w:space="0" w:color="auto"/>
            </w:tcBorders>
            <w:vAlign w:val="center"/>
          </w:tcPr>
          <w:p w:rsidR="007239D2" w:rsidRDefault="00652921">
            <w:pPr>
              <w:spacing w:after="0"/>
              <w:jc w:val="center"/>
              <w:rPr>
                <w:rFonts w:ascii="Arial" w:hAnsi="Arial"/>
                <w:b/>
                <w:sz w:val="24"/>
                <w:szCs w:val="24"/>
              </w:rPr>
            </w:pPr>
            <w:r>
              <w:rPr>
                <w:rFonts w:ascii="Arial" w:hAnsi="Arial"/>
                <w:b/>
                <w:sz w:val="24"/>
                <w:szCs w:val="24"/>
              </w:rPr>
              <w:t>Feedback to the Candidate</w:t>
            </w:r>
          </w:p>
        </w:tc>
      </w:tr>
      <w:tr w:rsidR="007239D2">
        <w:tc>
          <w:tcPr>
            <w:tcW w:w="1007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c>
          <w:tcPr>
            <w:tcW w:w="1007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c>
          <w:tcPr>
            <w:tcW w:w="1007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c>
          <w:tcPr>
            <w:tcW w:w="1007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c>
          <w:tcPr>
            <w:tcW w:w="1007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tc>
      </w:tr>
      <w:tr w:rsidR="007239D2">
        <w:trPr>
          <w:trHeight w:val="1388"/>
        </w:trPr>
        <w:tc>
          <w:tcPr>
            <w:tcW w:w="10075" w:type="dxa"/>
            <w:tcBorders>
              <w:top w:val="single" w:sz="4" w:space="0" w:color="auto"/>
              <w:left w:val="single" w:sz="4" w:space="0" w:color="auto"/>
              <w:bottom w:val="single" w:sz="4" w:space="0" w:color="auto"/>
              <w:right w:val="single" w:sz="4" w:space="0" w:color="auto"/>
            </w:tcBorders>
          </w:tcPr>
          <w:p w:rsidR="007239D2" w:rsidRDefault="007239D2">
            <w:pPr>
              <w:spacing w:after="0"/>
              <w:rPr>
                <w:rFonts w:ascii="Arial" w:hAnsi="Arial"/>
                <w:szCs w:val="16"/>
              </w:rPr>
            </w:pPr>
          </w:p>
          <w:p w:rsidR="007239D2" w:rsidRDefault="007239D2">
            <w:pPr>
              <w:spacing w:after="0"/>
              <w:rPr>
                <w:rFonts w:ascii="Arial" w:hAnsi="Arial"/>
                <w:szCs w:val="16"/>
              </w:rPr>
            </w:pPr>
          </w:p>
          <w:p w:rsidR="007239D2" w:rsidRDefault="007239D2">
            <w:pPr>
              <w:spacing w:after="0"/>
              <w:rPr>
                <w:rFonts w:ascii="Arial" w:hAnsi="Arial"/>
                <w:szCs w:val="16"/>
              </w:rPr>
            </w:pPr>
          </w:p>
          <w:p w:rsidR="007239D2" w:rsidRDefault="00652921">
            <w:pPr>
              <w:spacing w:after="0"/>
              <w:rPr>
                <w:rFonts w:ascii="Arial" w:hAnsi="Arial"/>
                <w:szCs w:val="16"/>
              </w:rPr>
            </w:pPr>
            <w:r>
              <w:rPr>
                <w:rFonts w:ascii="Arial" w:hAnsi="Arial"/>
                <w:b/>
                <w:szCs w:val="16"/>
              </w:rPr>
              <w:t>Candidate’s Signature</w:t>
            </w:r>
            <w:r>
              <w:rPr>
                <w:rFonts w:ascii="Arial" w:hAnsi="Arial"/>
                <w:szCs w:val="16"/>
              </w:rPr>
              <w:t xml:space="preserve">__________________ </w:t>
            </w:r>
            <w:r>
              <w:rPr>
                <w:rFonts w:ascii="Arial" w:hAnsi="Arial"/>
                <w:b/>
                <w:szCs w:val="16"/>
              </w:rPr>
              <w:t>Assessor’s Signature</w:t>
            </w:r>
            <w:r>
              <w:rPr>
                <w:rFonts w:ascii="Arial" w:hAnsi="Arial"/>
                <w:szCs w:val="16"/>
              </w:rPr>
              <w:t xml:space="preserve"> ___________________</w:t>
            </w:r>
          </w:p>
        </w:tc>
      </w:tr>
    </w:tbl>
    <w:p w:rsidR="007239D2" w:rsidRDefault="007239D2">
      <w:pPr>
        <w:spacing w:after="0"/>
        <w:rPr>
          <w:rFonts w:ascii="Arial" w:hAnsi="Arial"/>
          <w:b/>
          <w:szCs w:val="16"/>
        </w:rPr>
      </w:pPr>
    </w:p>
    <w:p w:rsidR="007239D2" w:rsidRDefault="007239D2">
      <w:pPr>
        <w:spacing w:after="0"/>
        <w:rPr>
          <w:rFonts w:ascii="Arial" w:hAnsi="Arial"/>
          <w:b/>
          <w:szCs w:val="16"/>
        </w:rPr>
      </w:pPr>
    </w:p>
    <w:p w:rsidR="007239D2" w:rsidRDefault="007239D2">
      <w:pPr>
        <w:spacing w:after="0"/>
        <w:rPr>
          <w:rFonts w:ascii="Arial" w:hAnsi="Arial"/>
          <w:b/>
          <w:szCs w:val="16"/>
        </w:rPr>
      </w:pPr>
    </w:p>
    <w:sectPr w:rsidR="007239D2">
      <w:footerReference w:type="default" r:id="rId10"/>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671B" w:rsidRDefault="0025671B">
      <w:pPr>
        <w:spacing w:line="240" w:lineRule="auto"/>
      </w:pPr>
      <w:r>
        <w:separator/>
      </w:r>
    </w:p>
  </w:endnote>
  <w:endnote w:type="continuationSeparator" w:id="0">
    <w:p w:rsidR="0025671B" w:rsidRDefault="002567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altName w:val="Calibri"/>
    <w:charset w:val="00"/>
    <w:family w:val="swiss"/>
    <w:pitch w:val="default"/>
    <w:sig w:usb0="00000000" w:usb1="00000000"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altName w:val="Calibri"/>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39D2" w:rsidRDefault="00652921">
    <w:pPr>
      <w:pStyle w:val="Footer"/>
      <w:jc w:val="right"/>
    </w:pPr>
    <w:r>
      <w:fldChar w:fldCharType="begin"/>
    </w:r>
    <w:r>
      <w:instrText xml:space="preserve"> PAGE   \* MERGEFORMAT </w:instrText>
    </w:r>
    <w:r>
      <w:fldChar w:fldCharType="separate"/>
    </w:r>
    <w:r>
      <w:t>1</w:t>
    </w:r>
    <w:r>
      <w:fldChar w:fldCharType="end"/>
    </w:r>
  </w:p>
  <w:p w:rsidR="007239D2" w:rsidRDefault="007239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671B" w:rsidRDefault="0025671B">
      <w:pPr>
        <w:spacing w:after="0"/>
      </w:pPr>
      <w:r>
        <w:separator/>
      </w:r>
    </w:p>
  </w:footnote>
  <w:footnote w:type="continuationSeparator" w:id="0">
    <w:p w:rsidR="0025671B" w:rsidRDefault="002567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63B1B"/>
    <w:multiLevelType w:val="hybridMultilevel"/>
    <w:tmpl w:val="7AC8D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4C3AA1"/>
    <w:multiLevelType w:val="multilevel"/>
    <w:tmpl w:val="274C3AA1"/>
    <w:lvl w:ilvl="0">
      <w:start w:val="1"/>
      <w:numFmt w:val="decimal"/>
      <w:pStyle w:val="Heading1"/>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A096144"/>
    <w:multiLevelType w:val="hybridMultilevel"/>
    <w:tmpl w:val="F1528B02"/>
    <w:lvl w:ilvl="0" w:tplc="04090001">
      <w:start w:val="1"/>
      <w:numFmt w:val="bullet"/>
      <w:lvlText w:val=""/>
      <w:lvlJc w:val="left"/>
      <w:pPr>
        <w:ind w:left="720" w:hanging="360"/>
      </w:pPr>
      <w:rPr>
        <w:rFonts w:ascii="Symbol" w:hAnsi="Symbol" w:hint="default"/>
      </w:rPr>
    </w:lvl>
    <w:lvl w:ilvl="1" w:tplc="6910FE28">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D3AAF9"/>
    <w:multiLevelType w:val="singleLevel"/>
    <w:tmpl w:val="55D3AAF9"/>
    <w:lvl w:ilvl="0">
      <w:start w:val="1"/>
      <w:numFmt w:val="decimal"/>
      <w:lvlText w:val="%1."/>
      <w:lvlJc w:val="left"/>
      <w:pPr>
        <w:tabs>
          <w:tab w:val="left" w:pos="425"/>
        </w:tabs>
        <w:ind w:left="425" w:hanging="425"/>
      </w:pPr>
      <w:rPr>
        <w:rFonts w:hint="default"/>
      </w:rPr>
    </w:lvl>
  </w:abstractNum>
  <w:abstractNum w:abstractNumId="4" w15:restartNumberingAfterBreak="0">
    <w:nsid w:val="5DD326F5"/>
    <w:multiLevelType w:val="hybridMultilevel"/>
    <w:tmpl w:val="74045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6A316ED"/>
    <w:multiLevelType w:val="multilevel"/>
    <w:tmpl w:val="76A316ED"/>
    <w:lvl w:ilvl="0">
      <w:start w:val="1"/>
      <w:numFmt w:val="decimal"/>
      <w:lvlText w:val="%1."/>
      <w:lvlJc w:val="left"/>
      <w:pPr>
        <w:ind w:left="580" w:hanging="360"/>
      </w:pPr>
    </w:lvl>
    <w:lvl w:ilvl="1">
      <w:start w:val="1"/>
      <w:numFmt w:val="lowerLetter"/>
      <w:lvlText w:val="%2."/>
      <w:lvlJc w:val="left"/>
      <w:pPr>
        <w:ind w:left="1300" w:hanging="360"/>
      </w:pPr>
    </w:lvl>
    <w:lvl w:ilvl="2">
      <w:start w:val="1"/>
      <w:numFmt w:val="lowerRoman"/>
      <w:lvlText w:val="%3."/>
      <w:lvlJc w:val="right"/>
      <w:pPr>
        <w:ind w:left="2020" w:hanging="180"/>
      </w:pPr>
    </w:lvl>
    <w:lvl w:ilvl="3">
      <w:start w:val="1"/>
      <w:numFmt w:val="decimal"/>
      <w:lvlText w:val="%4."/>
      <w:lvlJc w:val="left"/>
      <w:pPr>
        <w:ind w:left="2740" w:hanging="360"/>
      </w:pPr>
    </w:lvl>
    <w:lvl w:ilvl="4">
      <w:start w:val="1"/>
      <w:numFmt w:val="lowerLetter"/>
      <w:lvlText w:val="%5."/>
      <w:lvlJc w:val="left"/>
      <w:pPr>
        <w:ind w:left="3460" w:hanging="360"/>
      </w:pPr>
    </w:lvl>
    <w:lvl w:ilvl="5">
      <w:start w:val="1"/>
      <w:numFmt w:val="lowerRoman"/>
      <w:lvlText w:val="%6."/>
      <w:lvlJc w:val="right"/>
      <w:pPr>
        <w:ind w:left="4180" w:hanging="180"/>
      </w:pPr>
    </w:lvl>
    <w:lvl w:ilvl="6">
      <w:start w:val="1"/>
      <w:numFmt w:val="decimal"/>
      <w:lvlText w:val="%7."/>
      <w:lvlJc w:val="left"/>
      <w:pPr>
        <w:ind w:left="4900" w:hanging="360"/>
      </w:pPr>
    </w:lvl>
    <w:lvl w:ilvl="7">
      <w:start w:val="1"/>
      <w:numFmt w:val="lowerLetter"/>
      <w:lvlText w:val="%8."/>
      <w:lvlJc w:val="left"/>
      <w:pPr>
        <w:ind w:left="5620" w:hanging="360"/>
      </w:pPr>
    </w:lvl>
    <w:lvl w:ilvl="8">
      <w:start w:val="1"/>
      <w:numFmt w:val="lowerRoman"/>
      <w:lvlText w:val="%9."/>
      <w:lvlJc w:val="right"/>
      <w:pPr>
        <w:ind w:left="6340" w:hanging="180"/>
      </w:pPr>
    </w:lvl>
  </w:abstractNum>
  <w:num w:numId="1">
    <w:abstractNumId w:val="1"/>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114A"/>
    <w:rsid w:val="000012AC"/>
    <w:rsid w:val="000032B3"/>
    <w:rsid w:val="00003FE8"/>
    <w:rsid w:val="000041FE"/>
    <w:rsid w:val="00004AA9"/>
    <w:rsid w:val="000100CD"/>
    <w:rsid w:val="00010718"/>
    <w:rsid w:val="00010F99"/>
    <w:rsid w:val="00011983"/>
    <w:rsid w:val="00014171"/>
    <w:rsid w:val="00015EA1"/>
    <w:rsid w:val="00016AA6"/>
    <w:rsid w:val="000178DA"/>
    <w:rsid w:val="00023E92"/>
    <w:rsid w:val="00026798"/>
    <w:rsid w:val="00026D1B"/>
    <w:rsid w:val="00026FE2"/>
    <w:rsid w:val="00027020"/>
    <w:rsid w:val="0003173B"/>
    <w:rsid w:val="000367EB"/>
    <w:rsid w:val="00051F8D"/>
    <w:rsid w:val="00055B94"/>
    <w:rsid w:val="00057199"/>
    <w:rsid w:val="000632C8"/>
    <w:rsid w:val="00067377"/>
    <w:rsid w:val="00073EDA"/>
    <w:rsid w:val="00082692"/>
    <w:rsid w:val="0008316C"/>
    <w:rsid w:val="000845BA"/>
    <w:rsid w:val="00087675"/>
    <w:rsid w:val="000927EB"/>
    <w:rsid w:val="000A15A1"/>
    <w:rsid w:val="000A202A"/>
    <w:rsid w:val="000A35C1"/>
    <w:rsid w:val="000A4893"/>
    <w:rsid w:val="000B22A6"/>
    <w:rsid w:val="000B5176"/>
    <w:rsid w:val="000C106D"/>
    <w:rsid w:val="000D04CA"/>
    <w:rsid w:val="000D30F9"/>
    <w:rsid w:val="000D69FD"/>
    <w:rsid w:val="000D724E"/>
    <w:rsid w:val="000E235A"/>
    <w:rsid w:val="000E3A5A"/>
    <w:rsid w:val="000E7B8D"/>
    <w:rsid w:val="000F3BB8"/>
    <w:rsid w:val="000F7650"/>
    <w:rsid w:val="000F77E5"/>
    <w:rsid w:val="00100129"/>
    <w:rsid w:val="00100B03"/>
    <w:rsid w:val="0010209D"/>
    <w:rsid w:val="00102FED"/>
    <w:rsid w:val="00105A0E"/>
    <w:rsid w:val="00107755"/>
    <w:rsid w:val="00107B9F"/>
    <w:rsid w:val="00113208"/>
    <w:rsid w:val="0011424E"/>
    <w:rsid w:val="00115344"/>
    <w:rsid w:val="00115617"/>
    <w:rsid w:val="00115C19"/>
    <w:rsid w:val="001161EE"/>
    <w:rsid w:val="00130E25"/>
    <w:rsid w:val="00131576"/>
    <w:rsid w:val="00132FA5"/>
    <w:rsid w:val="001341E8"/>
    <w:rsid w:val="00135B19"/>
    <w:rsid w:val="00137C93"/>
    <w:rsid w:val="00140C34"/>
    <w:rsid w:val="00140EC3"/>
    <w:rsid w:val="001438AD"/>
    <w:rsid w:val="0015188E"/>
    <w:rsid w:val="00157C17"/>
    <w:rsid w:val="00162EF8"/>
    <w:rsid w:val="00163DB6"/>
    <w:rsid w:val="0016752A"/>
    <w:rsid w:val="00175054"/>
    <w:rsid w:val="001821E9"/>
    <w:rsid w:val="00182DB5"/>
    <w:rsid w:val="0019447D"/>
    <w:rsid w:val="00194922"/>
    <w:rsid w:val="001967B3"/>
    <w:rsid w:val="001A0F0B"/>
    <w:rsid w:val="001A227E"/>
    <w:rsid w:val="001A713A"/>
    <w:rsid w:val="001B300B"/>
    <w:rsid w:val="001B457D"/>
    <w:rsid w:val="001C0D67"/>
    <w:rsid w:val="001C349F"/>
    <w:rsid w:val="001C6604"/>
    <w:rsid w:val="001D47D3"/>
    <w:rsid w:val="001D70E6"/>
    <w:rsid w:val="001E38C0"/>
    <w:rsid w:val="001E5F0F"/>
    <w:rsid w:val="001F2A43"/>
    <w:rsid w:val="001F35B8"/>
    <w:rsid w:val="001F41C8"/>
    <w:rsid w:val="001F4C49"/>
    <w:rsid w:val="00204483"/>
    <w:rsid w:val="00205041"/>
    <w:rsid w:val="00206480"/>
    <w:rsid w:val="00207C27"/>
    <w:rsid w:val="00210ABC"/>
    <w:rsid w:val="00212EB8"/>
    <w:rsid w:val="00222CA7"/>
    <w:rsid w:val="002235A1"/>
    <w:rsid w:val="00223DD0"/>
    <w:rsid w:val="00224A06"/>
    <w:rsid w:val="0022722D"/>
    <w:rsid w:val="00227F01"/>
    <w:rsid w:val="00233E40"/>
    <w:rsid w:val="00242DFC"/>
    <w:rsid w:val="00243CC2"/>
    <w:rsid w:val="00244487"/>
    <w:rsid w:val="0024460D"/>
    <w:rsid w:val="002467B1"/>
    <w:rsid w:val="00250844"/>
    <w:rsid w:val="0025130C"/>
    <w:rsid w:val="0025301D"/>
    <w:rsid w:val="00254FC3"/>
    <w:rsid w:val="00255B63"/>
    <w:rsid w:val="0025671B"/>
    <w:rsid w:val="00271EF5"/>
    <w:rsid w:val="002724EF"/>
    <w:rsid w:val="002765C8"/>
    <w:rsid w:val="00276BCD"/>
    <w:rsid w:val="00280AF3"/>
    <w:rsid w:val="00284F3D"/>
    <w:rsid w:val="00290D69"/>
    <w:rsid w:val="00291596"/>
    <w:rsid w:val="00292233"/>
    <w:rsid w:val="00292922"/>
    <w:rsid w:val="00292AA0"/>
    <w:rsid w:val="002A0F3D"/>
    <w:rsid w:val="002A2841"/>
    <w:rsid w:val="002A3751"/>
    <w:rsid w:val="002A4D25"/>
    <w:rsid w:val="002B28F0"/>
    <w:rsid w:val="002B2FBB"/>
    <w:rsid w:val="002C17E0"/>
    <w:rsid w:val="002C1ECE"/>
    <w:rsid w:val="002E0068"/>
    <w:rsid w:val="002E17D7"/>
    <w:rsid w:val="002F2D98"/>
    <w:rsid w:val="002F54BD"/>
    <w:rsid w:val="002F71C2"/>
    <w:rsid w:val="003026F8"/>
    <w:rsid w:val="00304ED4"/>
    <w:rsid w:val="00307200"/>
    <w:rsid w:val="003245D8"/>
    <w:rsid w:val="003268FA"/>
    <w:rsid w:val="00330A74"/>
    <w:rsid w:val="003350BF"/>
    <w:rsid w:val="003374F0"/>
    <w:rsid w:val="00343F42"/>
    <w:rsid w:val="0034638C"/>
    <w:rsid w:val="00351EED"/>
    <w:rsid w:val="0035637C"/>
    <w:rsid w:val="003669A4"/>
    <w:rsid w:val="003761AA"/>
    <w:rsid w:val="003768E5"/>
    <w:rsid w:val="003775B3"/>
    <w:rsid w:val="00396713"/>
    <w:rsid w:val="003969F2"/>
    <w:rsid w:val="003A1D5A"/>
    <w:rsid w:val="003A2B9C"/>
    <w:rsid w:val="003A43FD"/>
    <w:rsid w:val="003A6FF0"/>
    <w:rsid w:val="003B0BE3"/>
    <w:rsid w:val="003B28F3"/>
    <w:rsid w:val="003B3A54"/>
    <w:rsid w:val="003B4106"/>
    <w:rsid w:val="003B5915"/>
    <w:rsid w:val="003B639F"/>
    <w:rsid w:val="003D30DF"/>
    <w:rsid w:val="003D55E9"/>
    <w:rsid w:val="003D7CC1"/>
    <w:rsid w:val="003E51FB"/>
    <w:rsid w:val="003E6E29"/>
    <w:rsid w:val="003F23AB"/>
    <w:rsid w:val="003F3430"/>
    <w:rsid w:val="0040260C"/>
    <w:rsid w:val="004059A9"/>
    <w:rsid w:val="00412CAE"/>
    <w:rsid w:val="004242A3"/>
    <w:rsid w:val="00425267"/>
    <w:rsid w:val="00426773"/>
    <w:rsid w:val="00431007"/>
    <w:rsid w:val="00431731"/>
    <w:rsid w:val="00431AC0"/>
    <w:rsid w:val="00431B6C"/>
    <w:rsid w:val="00432208"/>
    <w:rsid w:val="00433A68"/>
    <w:rsid w:val="00434DC1"/>
    <w:rsid w:val="004355EB"/>
    <w:rsid w:val="004367EF"/>
    <w:rsid w:val="004373D0"/>
    <w:rsid w:val="00437640"/>
    <w:rsid w:val="004422EA"/>
    <w:rsid w:val="00445D04"/>
    <w:rsid w:val="004475C8"/>
    <w:rsid w:val="00453366"/>
    <w:rsid w:val="00453B54"/>
    <w:rsid w:val="00454016"/>
    <w:rsid w:val="00455DE6"/>
    <w:rsid w:val="004566BA"/>
    <w:rsid w:val="00460CCE"/>
    <w:rsid w:val="004621CC"/>
    <w:rsid w:val="0046495E"/>
    <w:rsid w:val="00470CFA"/>
    <w:rsid w:val="00475ADE"/>
    <w:rsid w:val="004769D1"/>
    <w:rsid w:val="004818C6"/>
    <w:rsid w:val="00485A2B"/>
    <w:rsid w:val="004876FB"/>
    <w:rsid w:val="00487D73"/>
    <w:rsid w:val="00490C41"/>
    <w:rsid w:val="00494F77"/>
    <w:rsid w:val="0049725E"/>
    <w:rsid w:val="004974BF"/>
    <w:rsid w:val="004A28F6"/>
    <w:rsid w:val="004A5C64"/>
    <w:rsid w:val="004A5CB0"/>
    <w:rsid w:val="004B3468"/>
    <w:rsid w:val="004B4958"/>
    <w:rsid w:val="004B5823"/>
    <w:rsid w:val="004C0C9A"/>
    <w:rsid w:val="004C2076"/>
    <w:rsid w:val="004C38CC"/>
    <w:rsid w:val="004C4000"/>
    <w:rsid w:val="004C45D9"/>
    <w:rsid w:val="004C512C"/>
    <w:rsid w:val="004C521E"/>
    <w:rsid w:val="004C55DE"/>
    <w:rsid w:val="004D18BE"/>
    <w:rsid w:val="004D244B"/>
    <w:rsid w:val="004D5DD2"/>
    <w:rsid w:val="004D63C1"/>
    <w:rsid w:val="004D790A"/>
    <w:rsid w:val="004D7AE4"/>
    <w:rsid w:val="004E0CB9"/>
    <w:rsid w:val="004E2C33"/>
    <w:rsid w:val="004E674F"/>
    <w:rsid w:val="004F6B1E"/>
    <w:rsid w:val="00502C31"/>
    <w:rsid w:val="00503D2E"/>
    <w:rsid w:val="005060BE"/>
    <w:rsid w:val="005159F1"/>
    <w:rsid w:val="005201A3"/>
    <w:rsid w:val="00540C21"/>
    <w:rsid w:val="00543AE5"/>
    <w:rsid w:val="0054583A"/>
    <w:rsid w:val="0054746E"/>
    <w:rsid w:val="00547836"/>
    <w:rsid w:val="005527E1"/>
    <w:rsid w:val="0055389F"/>
    <w:rsid w:val="005551AD"/>
    <w:rsid w:val="005560B7"/>
    <w:rsid w:val="00556BB7"/>
    <w:rsid w:val="005614D2"/>
    <w:rsid w:val="0056319A"/>
    <w:rsid w:val="00563828"/>
    <w:rsid w:val="00563B67"/>
    <w:rsid w:val="005662BB"/>
    <w:rsid w:val="00575FFB"/>
    <w:rsid w:val="00586704"/>
    <w:rsid w:val="005878F7"/>
    <w:rsid w:val="005932FC"/>
    <w:rsid w:val="00595590"/>
    <w:rsid w:val="005A0140"/>
    <w:rsid w:val="005A0818"/>
    <w:rsid w:val="005A1C97"/>
    <w:rsid w:val="005A2D36"/>
    <w:rsid w:val="005A49E1"/>
    <w:rsid w:val="005A7B88"/>
    <w:rsid w:val="005A7D8B"/>
    <w:rsid w:val="005B7238"/>
    <w:rsid w:val="005C49A2"/>
    <w:rsid w:val="005C63CA"/>
    <w:rsid w:val="005C7425"/>
    <w:rsid w:val="005C74B4"/>
    <w:rsid w:val="005D4097"/>
    <w:rsid w:val="005D521E"/>
    <w:rsid w:val="005E2947"/>
    <w:rsid w:val="00603D3C"/>
    <w:rsid w:val="006100EB"/>
    <w:rsid w:val="006107FA"/>
    <w:rsid w:val="0061490E"/>
    <w:rsid w:val="00622345"/>
    <w:rsid w:val="006430C7"/>
    <w:rsid w:val="00646FFC"/>
    <w:rsid w:val="00651059"/>
    <w:rsid w:val="00652921"/>
    <w:rsid w:val="00653F2B"/>
    <w:rsid w:val="00654A59"/>
    <w:rsid w:val="00655752"/>
    <w:rsid w:val="00657407"/>
    <w:rsid w:val="00660249"/>
    <w:rsid w:val="006604E6"/>
    <w:rsid w:val="00665FB6"/>
    <w:rsid w:val="006675F4"/>
    <w:rsid w:val="00670AA2"/>
    <w:rsid w:val="00671320"/>
    <w:rsid w:val="00684DD0"/>
    <w:rsid w:val="0068551E"/>
    <w:rsid w:val="00687B4D"/>
    <w:rsid w:val="00690482"/>
    <w:rsid w:val="00697781"/>
    <w:rsid w:val="006A3B70"/>
    <w:rsid w:val="006A3C2E"/>
    <w:rsid w:val="006A3DA6"/>
    <w:rsid w:val="006A5F9F"/>
    <w:rsid w:val="006B179A"/>
    <w:rsid w:val="006B1EA8"/>
    <w:rsid w:val="006B36C6"/>
    <w:rsid w:val="006B42B6"/>
    <w:rsid w:val="006C138C"/>
    <w:rsid w:val="006C1868"/>
    <w:rsid w:val="006C4C32"/>
    <w:rsid w:val="006C58E1"/>
    <w:rsid w:val="006C6F25"/>
    <w:rsid w:val="006C7150"/>
    <w:rsid w:val="006D1C79"/>
    <w:rsid w:val="006D3299"/>
    <w:rsid w:val="006E297D"/>
    <w:rsid w:val="006E4159"/>
    <w:rsid w:val="006E7153"/>
    <w:rsid w:val="006F0949"/>
    <w:rsid w:val="006F3AE3"/>
    <w:rsid w:val="006F585A"/>
    <w:rsid w:val="006F6567"/>
    <w:rsid w:val="00700371"/>
    <w:rsid w:val="00704401"/>
    <w:rsid w:val="007054DA"/>
    <w:rsid w:val="00707DDE"/>
    <w:rsid w:val="007129DA"/>
    <w:rsid w:val="007135CA"/>
    <w:rsid w:val="00713930"/>
    <w:rsid w:val="00716131"/>
    <w:rsid w:val="007163F1"/>
    <w:rsid w:val="00717AEE"/>
    <w:rsid w:val="007239D2"/>
    <w:rsid w:val="00730661"/>
    <w:rsid w:val="0074170C"/>
    <w:rsid w:val="00745F58"/>
    <w:rsid w:val="00753B17"/>
    <w:rsid w:val="0076179D"/>
    <w:rsid w:val="007671B7"/>
    <w:rsid w:val="00767E37"/>
    <w:rsid w:val="00771076"/>
    <w:rsid w:val="007730BE"/>
    <w:rsid w:val="00775E79"/>
    <w:rsid w:val="00781278"/>
    <w:rsid w:val="00781501"/>
    <w:rsid w:val="00786FAA"/>
    <w:rsid w:val="00791616"/>
    <w:rsid w:val="00792A64"/>
    <w:rsid w:val="00793BD2"/>
    <w:rsid w:val="007B55DB"/>
    <w:rsid w:val="007B6CB4"/>
    <w:rsid w:val="007C23FE"/>
    <w:rsid w:val="007C2C9B"/>
    <w:rsid w:val="007D09F3"/>
    <w:rsid w:val="007D0A27"/>
    <w:rsid w:val="007D4E74"/>
    <w:rsid w:val="007D50CD"/>
    <w:rsid w:val="007D55D1"/>
    <w:rsid w:val="007D75DA"/>
    <w:rsid w:val="007E182F"/>
    <w:rsid w:val="007E2336"/>
    <w:rsid w:val="007E4E4D"/>
    <w:rsid w:val="007E7074"/>
    <w:rsid w:val="007F4073"/>
    <w:rsid w:val="007F6693"/>
    <w:rsid w:val="007F7DCB"/>
    <w:rsid w:val="00801006"/>
    <w:rsid w:val="00801BB6"/>
    <w:rsid w:val="00804B65"/>
    <w:rsid w:val="00804C58"/>
    <w:rsid w:val="00814B21"/>
    <w:rsid w:val="008173FE"/>
    <w:rsid w:val="008207C1"/>
    <w:rsid w:val="00820B22"/>
    <w:rsid w:val="00825686"/>
    <w:rsid w:val="0083385A"/>
    <w:rsid w:val="008344C7"/>
    <w:rsid w:val="00847786"/>
    <w:rsid w:val="00856054"/>
    <w:rsid w:val="0085698C"/>
    <w:rsid w:val="0085795B"/>
    <w:rsid w:val="00863B31"/>
    <w:rsid w:val="00866438"/>
    <w:rsid w:val="0087193B"/>
    <w:rsid w:val="00872593"/>
    <w:rsid w:val="00872C65"/>
    <w:rsid w:val="00873AA9"/>
    <w:rsid w:val="00875C67"/>
    <w:rsid w:val="00881CA0"/>
    <w:rsid w:val="008925DC"/>
    <w:rsid w:val="008A62CE"/>
    <w:rsid w:val="008B0AA5"/>
    <w:rsid w:val="008C6704"/>
    <w:rsid w:val="008D2C8E"/>
    <w:rsid w:val="008D4002"/>
    <w:rsid w:val="008D7672"/>
    <w:rsid w:val="008E0E5E"/>
    <w:rsid w:val="008E54F0"/>
    <w:rsid w:val="008E5B81"/>
    <w:rsid w:val="008E6B93"/>
    <w:rsid w:val="008F23C7"/>
    <w:rsid w:val="008F5D94"/>
    <w:rsid w:val="00900A0A"/>
    <w:rsid w:val="00903770"/>
    <w:rsid w:val="00904ED1"/>
    <w:rsid w:val="0090734D"/>
    <w:rsid w:val="0091247B"/>
    <w:rsid w:val="00914C0C"/>
    <w:rsid w:val="00917B2B"/>
    <w:rsid w:val="00922D1B"/>
    <w:rsid w:val="009232D6"/>
    <w:rsid w:val="00924219"/>
    <w:rsid w:val="00930EA7"/>
    <w:rsid w:val="00945D2A"/>
    <w:rsid w:val="00950C2F"/>
    <w:rsid w:val="00955B65"/>
    <w:rsid w:val="00964C57"/>
    <w:rsid w:val="0096510D"/>
    <w:rsid w:val="009661EB"/>
    <w:rsid w:val="0096671C"/>
    <w:rsid w:val="00980A8E"/>
    <w:rsid w:val="0098526C"/>
    <w:rsid w:val="00987018"/>
    <w:rsid w:val="00990CA5"/>
    <w:rsid w:val="009911F2"/>
    <w:rsid w:val="0099255C"/>
    <w:rsid w:val="00993CA0"/>
    <w:rsid w:val="009A2167"/>
    <w:rsid w:val="009A2A2C"/>
    <w:rsid w:val="009A395F"/>
    <w:rsid w:val="009B28C3"/>
    <w:rsid w:val="009B6C61"/>
    <w:rsid w:val="009C2048"/>
    <w:rsid w:val="009C35F9"/>
    <w:rsid w:val="009D4B03"/>
    <w:rsid w:val="009D7401"/>
    <w:rsid w:val="009E3E75"/>
    <w:rsid w:val="009F4F27"/>
    <w:rsid w:val="009F6786"/>
    <w:rsid w:val="00A00A12"/>
    <w:rsid w:val="00A027D6"/>
    <w:rsid w:val="00A02DD3"/>
    <w:rsid w:val="00A04A22"/>
    <w:rsid w:val="00A1312D"/>
    <w:rsid w:val="00A14A8B"/>
    <w:rsid w:val="00A14DB7"/>
    <w:rsid w:val="00A24B17"/>
    <w:rsid w:val="00A2773F"/>
    <w:rsid w:val="00A32D9A"/>
    <w:rsid w:val="00A34D38"/>
    <w:rsid w:val="00A34F3C"/>
    <w:rsid w:val="00A35EC5"/>
    <w:rsid w:val="00A37724"/>
    <w:rsid w:val="00A408E1"/>
    <w:rsid w:val="00A46940"/>
    <w:rsid w:val="00A529F0"/>
    <w:rsid w:val="00A63608"/>
    <w:rsid w:val="00A650A7"/>
    <w:rsid w:val="00A673D4"/>
    <w:rsid w:val="00A67D75"/>
    <w:rsid w:val="00A73353"/>
    <w:rsid w:val="00A74DD7"/>
    <w:rsid w:val="00A77B63"/>
    <w:rsid w:val="00A83AC6"/>
    <w:rsid w:val="00A844D8"/>
    <w:rsid w:val="00A9128E"/>
    <w:rsid w:val="00A92BE3"/>
    <w:rsid w:val="00A960A8"/>
    <w:rsid w:val="00A96512"/>
    <w:rsid w:val="00AA1471"/>
    <w:rsid w:val="00AA1EBA"/>
    <w:rsid w:val="00AA3DB6"/>
    <w:rsid w:val="00AA505C"/>
    <w:rsid w:val="00AA66D5"/>
    <w:rsid w:val="00AB1AC5"/>
    <w:rsid w:val="00AB1E8D"/>
    <w:rsid w:val="00AB61A6"/>
    <w:rsid w:val="00AB7481"/>
    <w:rsid w:val="00AC728F"/>
    <w:rsid w:val="00AD3896"/>
    <w:rsid w:val="00AD6A5E"/>
    <w:rsid w:val="00AD7B58"/>
    <w:rsid w:val="00AE2866"/>
    <w:rsid w:val="00AE2977"/>
    <w:rsid w:val="00AF2568"/>
    <w:rsid w:val="00AF498F"/>
    <w:rsid w:val="00AF7658"/>
    <w:rsid w:val="00B04543"/>
    <w:rsid w:val="00B052DD"/>
    <w:rsid w:val="00B07704"/>
    <w:rsid w:val="00B16786"/>
    <w:rsid w:val="00B24F24"/>
    <w:rsid w:val="00B27764"/>
    <w:rsid w:val="00B30CA8"/>
    <w:rsid w:val="00B32D77"/>
    <w:rsid w:val="00B36CE8"/>
    <w:rsid w:val="00B42B75"/>
    <w:rsid w:val="00B44B0F"/>
    <w:rsid w:val="00B477C9"/>
    <w:rsid w:val="00B52849"/>
    <w:rsid w:val="00B566C9"/>
    <w:rsid w:val="00B62E85"/>
    <w:rsid w:val="00B6583E"/>
    <w:rsid w:val="00B6673E"/>
    <w:rsid w:val="00B667A5"/>
    <w:rsid w:val="00B67FEB"/>
    <w:rsid w:val="00B73DFE"/>
    <w:rsid w:val="00B83DE7"/>
    <w:rsid w:val="00B90D16"/>
    <w:rsid w:val="00B91541"/>
    <w:rsid w:val="00B921BD"/>
    <w:rsid w:val="00B940EC"/>
    <w:rsid w:val="00B9468A"/>
    <w:rsid w:val="00BA20FB"/>
    <w:rsid w:val="00BA27F2"/>
    <w:rsid w:val="00BA36A5"/>
    <w:rsid w:val="00BA3B14"/>
    <w:rsid w:val="00BA6AE9"/>
    <w:rsid w:val="00BB0887"/>
    <w:rsid w:val="00BB39EE"/>
    <w:rsid w:val="00BB66E0"/>
    <w:rsid w:val="00BC45B6"/>
    <w:rsid w:val="00BD1B0D"/>
    <w:rsid w:val="00BD5101"/>
    <w:rsid w:val="00BD6CDD"/>
    <w:rsid w:val="00BD76A8"/>
    <w:rsid w:val="00BE1E16"/>
    <w:rsid w:val="00BF7FB0"/>
    <w:rsid w:val="00C05385"/>
    <w:rsid w:val="00C12083"/>
    <w:rsid w:val="00C12CEB"/>
    <w:rsid w:val="00C16704"/>
    <w:rsid w:val="00C23C5B"/>
    <w:rsid w:val="00C30120"/>
    <w:rsid w:val="00C33AF2"/>
    <w:rsid w:val="00C35657"/>
    <w:rsid w:val="00C37CEE"/>
    <w:rsid w:val="00C4016C"/>
    <w:rsid w:val="00C4209A"/>
    <w:rsid w:val="00C4297A"/>
    <w:rsid w:val="00C501B7"/>
    <w:rsid w:val="00C622B7"/>
    <w:rsid w:val="00C6481E"/>
    <w:rsid w:val="00C67EF8"/>
    <w:rsid w:val="00C87B33"/>
    <w:rsid w:val="00C92255"/>
    <w:rsid w:val="00C93570"/>
    <w:rsid w:val="00C9393E"/>
    <w:rsid w:val="00C94FA5"/>
    <w:rsid w:val="00C95FFF"/>
    <w:rsid w:val="00CA32E9"/>
    <w:rsid w:val="00CA42B9"/>
    <w:rsid w:val="00CA7427"/>
    <w:rsid w:val="00CC0A08"/>
    <w:rsid w:val="00CC6F28"/>
    <w:rsid w:val="00CD426A"/>
    <w:rsid w:val="00CD47B9"/>
    <w:rsid w:val="00CD5935"/>
    <w:rsid w:val="00CE1778"/>
    <w:rsid w:val="00CE199B"/>
    <w:rsid w:val="00CE2161"/>
    <w:rsid w:val="00CF4098"/>
    <w:rsid w:val="00CF70D0"/>
    <w:rsid w:val="00CF7E7B"/>
    <w:rsid w:val="00D0344A"/>
    <w:rsid w:val="00D04DAA"/>
    <w:rsid w:val="00D11EF0"/>
    <w:rsid w:val="00D11EF5"/>
    <w:rsid w:val="00D17003"/>
    <w:rsid w:val="00D22EA8"/>
    <w:rsid w:val="00D26065"/>
    <w:rsid w:val="00D266D6"/>
    <w:rsid w:val="00D3033E"/>
    <w:rsid w:val="00D35560"/>
    <w:rsid w:val="00D40BDD"/>
    <w:rsid w:val="00D52CE7"/>
    <w:rsid w:val="00D52D44"/>
    <w:rsid w:val="00D53CA7"/>
    <w:rsid w:val="00D56305"/>
    <w:rsid w:val="00D641F4"/>
    <w:rsid w:val="00D646AF"/>
    <w:rsid w:val="00D66E63"/>
    <w:rsid w:val="00D67A01"/>
    <w:rsid w:val="00D702BE"/>
    <w:rsid w:val="00D73F85"/>
    <w:rsid w:val="00D82EFD"/>
    <w:rsid w:val="00D9512A"/>
    <w:rsid w:val="00D95455"/>
    <w:rsid w:val="00D97764"/>
    <w:rsid w:val="00DA03FD"/>
    <w:rsid w:val="00DA1C1A"/>
    <w:rsid w:val="00DA3B06"/>
    <w:rsid w:val="00DA6276"/>
    <w:rsid w:val="00DB3EA1"/>
    <w:rsid w:val="00DB564B"/>
    <w:rsid w:val="00DC698C"/>
    <w:rsid w:val="00DD2BAD"/>
    <w:rsid w:val="00DE6544"/>
    <w:rsid w:val="00E009FB"/>
    <w:rsid w:val="00E01721"/>
    <w:rsid w:val="00E04C8D"/>
    <w:rsid w:val="00E14FE0"/>
    <w:rsid w:val="00E17123"/>
    <w:rsid w:val="00E17757"/>
    <w:rsid w:val="00E20654"/>
    <w:rsid w:val="00E22D15"/>
    <w:rsid w:val="00E30545"/>
    <w:rsid w:val="00E54440"/>
    <w:rsid w:val="00E54D84"/>
    <w:rsid w:val="00E60AB8"/>
    <w:rsid w:val="00E64769"/>
    <w:rsid w:val="00E76966"/>
    <w:rsid w:val="00E77883"/>
    <w:rsid w:val="00E80DD5"/>
    <w:rsid w:val="00E855DD"/>
    <w:rsid w:val="00E92F0B"/>
    <w:rsid w:val="00E93972"/>
    <w:rsid w:val="00E95479"/>
    <w:rsid w:val="00EA0294"/>
    <w:rsid w:val="00EA1C32"/>
    <w:rsid w:val="00EA2B2B"/>
    <w:rsid w:val="00EA2FA2"/>
    <w:rsid w:val="00EA5376"/>
    <w:rsid w:val="00EA7927"/>
    <w:rsid w:val="00EB252B"/>
    <w:rsid w:val="00EB47D8"/>
    <w:rsid w:val="00EC0282"/>
    <w:rsid w:val="00EC292B"/>
    <w:rsid w:val="00EC5DCF"/>
    <w:rsid w:val="00EC7683"/>
    <w:rsid w:val="00ED00DE"/>
    <w:rsid w:val="00ED0D9B"/>
    <w:rsid w:val="00ED1EE0"/>
    <w:rsid w:val="00ED2C84"/>
    <w:rsid w:val="00ED3DB1"/>
    <w:rsid w:val="00ED777C"/>
    <w:rsid w:val="00EE55F5"/>
    <w:rsid w:val="00EF089F"/>
    <w:rsid w:val="00EF2980"/>
    <w:rsid w:val="00EF30FD"/>
    <w:rsid w:val="00EF406E"/>
    <w:rsid w:val="00F01DA3"/>
    <w:rsid w:val="00F03AD0"/>
    <w:rsid w:val="00F043D7"/>
    <w:rsid w:val="00F07920"/>
    <w:rsid w:val="00F20835"/>
    <w:rsid w:val="00F20837"/>
    <w:rsid w:val="00F22989"/>
    <w:rsid w:val="00F234A7"/>
    <w:rsid w:val="00F249F2"/>
    <w:rsid w:val="00F257D8"/>
    <w:rsid w:val="00F35F69"/>
    <w:rsid w:val="00F4411E"/>
    <w:rsid w:val="00F470BA"/>
    <w:rsid w:val="00F5039E"/>
    <w:rsid w:val="00F550EB"/>
    <w:rsid w:val="00F55388"/>
    <w:rsid w:val="00F56455"/>
    <w:rsid w:val="00F60B8C"/>
    <w:rsid w:val="00F61517"/>
    <w:rsid w:val="00F6518F"/>
    <w:rsid w:val="00F713C7"/>
    <w:rsid w:val="00F72AF0"/>
    <w:rsid w:val="00F732A9"/>
    <w:rsid w:val="00F7580A"/>
    <w:rsid w:val="00F76AB2"/>
    <w:rsid w:val="00F76CE8"/>
    <w:rsid w:val="00F95BB6"/>
    <w:rsid w:val="00F974F9"/>
    <w:rsid w:val="00FA0102"/>
    <w:rsid w:val="00FA6BF8"/>
    <w:rsid w:val="00FB17AD"/>
    <w:rsid w:val="00FB1A30"/>
    <w:rsid w:val="00FB3ABA"/>
    <w:rsid w:val="00FB79EB"/>
    <w:rsid w:val="00FC5BA8"/>
    <w:rsid w:val="00FE0363"/>
    <w:rsid w:val="00FE4347"/>
    <w:rsid w:val="00FE4D42"/>
    <w:rsid w:val="00FE56EC"/>
    <w:rsid w:val="00FE6DA1"/>
    <w:rsid w:val="00FF3AA7"/>
    <w:rsid w:val="00FF6071"/>
    <w:rsid w:val="0C6C2BF0"/>
    <w:rsid w:val="102544A3"/>
    <w:rsid w:val="10AA0BFC"/>
    <w:rsid w:val="1298132C"/>
    <w:rsid w:val="1315364D"/>
    <w:rsid w:val="14BC2970"/>
    <w:rsid w:val="17B76CE0"/>
    <w:rsid w:val="1B601B3C"/>
    <w:rsid w:val="1D577EF3"/>
    <w:rsid w:val="1F3B49A5"/>
    <w:rsid w:val="239B6F8B"/>
    <w:rsid w:val="247162CB"/>
    <w:rsid w:val="24A77C4C"/>
    <w:rsid w:val="28866F2E"/>
    <w:rsid w:val="2B6E32AC"/>
    <w:rsid w:val="2C1D2ADC"/>
    <w:rsid w:val="2DBB552E"/>
    <w:rsid w:val="30730E37"/>
    <w:rsid w:val="30AC3CDF"/>
    <w:rsid w:val="318D08BC"/>
    <w:rsid w:val="33617820"/>
    <w:rsid w:val="38141DAD"/>
    <w:rsid w:val="397C531A"/>
    <w:rsid w:val="3BCA1114"/>
    <w:rsid w:val="3DB94D34"/>
    <w:rsid w:val="3E170B6E"/>
    <w:rsid w:val="401157AC"/>
    <w:rsid w:val="444A3897"/>
    <w:rsid w:val="45FB5AEF"/>
    <w:rsid w:val="48E267B4"/>
    <w:rsid w:val="4F812B80"/>
    <w:rsid w:val="4F9032DC"/>
    <w:rsid w:val="50D9004E"/>
    <w:rsid w:val="55170BA8"/>
    <w:rsid w:val="59772CCB"/>
    <w:rsid w:val="59A56C56"/>
    <w:rsid w:val="5DAB74AE"/>
    <w:rsid w:val="616D39DF"/>
    <w:rsid w:val="61ED637F"/>
    <w:rsid w:val="63D8467D"/>
    <w:rsid w:val="644D5060"/>
    <w:rsid w:val="651D67C4"/>
    <w:rsid w:val="67AD2907"/>
    <w:rsid w:val="694D756C"/>
    <w:rsid w:val="69CD2DA4"/>
    <w:rsid w:val="6AA52C7F"/>
    <w:rsid w:val="6B236C62"/>
    <w:rsid w:val="6BC55555"/>
    <w:rsid w:val="6C2A27CC"/>
    <w:rsid w:val="72EB038B"/>
    <w:rsid w:val="730A0365"/>
    <w:rsid w:val="731019D0"/>
    <w:rsid w:val="766972D5"/>
    <w:rsid w:val="78001B25"/>
    <w:rsid w:val="796075AF"/>
    <w:rsid w:val="79CF0ABC"/>
    <w:rsid w:val="7B853E93"/>
    <w:rsid w:val="7C4D5A61"/>
    <w:rsid w:val="7C58175D"/>
    <w:rsid w:val="7D087430"/>
    <w:rsid w:val="7E484EC0"/>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0B190F6"/>
  <w15:docId w15:val="{A093B07E-BAD1-4006-8121-E5F35695A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rial"/>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Heading2"/>
    <w:link w:val="Heading1Char"/>
    <w:autoRedefine/>
    <w:qFormat/>
    <w:pPr>
      <w:keepNext/>
      <w:numPr>
        <w:numId w:val="1"/>
      </w:numPr>
      <w:pBdr>
        <w:top w:val="single" w:sz="4" w:space="1" w:color="auto"/>
        <w:left w:val="single" w:sz="4" w:space="4" w:color="auto"/>
        <w:bottom w:val="single" w:sz="4" w:space="1" w:color="auto"/>
        <w:right w:val="single" w:sz="4" w:space="4" w:color="auto"/>
        <w:between w:val="single" w:sz="4" w:space="1" w:color="auto"/>
      </w:pBdr>
      <w:shd w:val="clear" w:color="auto" w:fill="A8D08D"/>
      <w:spacing w:after="0" w:line="240" w:lineRule="auto"/>
      <w:outlineLvl w:val="0"/>
    </w:pPr>
    <w:rPr>
      <w:rFonts w:ascii="Arial" w:eastAsia="Times New Roman" w:hAnsi="Arial" w:cs="Times New Roman"/>
      <w:b/>
      <w:color w:val="000000"/>
      <w:sz w:val="24"/>
      <w:szCs w:val="24"/>
      <w:lang w:val="en-AU"/>
    </w:rPr>
  </w:style>
  <w:style w:type="paragraph" w:styleId="Heading2">
    <w:name w:val="heading 2"/>
    <w:basedOn w:val="Normal"/>
    <w:next w:val="Normal"/>
    <w:link w:val="Heading2Char"/>
    <w:uiPriority w:val="9"/>
    <w:semiHidden/>
    <w:unhideWhenUsed/>
    <w:qFormat/>
    <w:pPr>
      <w:keepNext/>
      <w:spacing w:before="240" w:after="60"/>
      <w:outlineLvl w:val="1"/>
    </w:pPr>
    <w:rPr>
      <w:rFonts w:ascii="Calibri Light" w:eastAsia="Times New Roman" w:hAnsi="Calibri Light"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character" w:styleId="FootnoteReference">
    <w:name w:val="footnote reference"/>
    <w:uiPriority w:val="99"/>
    <w:semiHidden/>
    <w:unhideWhenUsed/>
    <w:qFormat/>
    <w:rPr>
      <w:vertAlign w:val="superscript"/>
    </w:rPr>
  </w:style>
  <w:style w:type="paragraph" w:styleId="FootnoteText">
    <w:name w:val="footnote text"/>
    <w:basedOn w:val="Normal"/>
    <w:link w:val="FootnoteTextChar"/>
    <w:uiPriority w:val="99"/>
    <w:semiHidden/>
    <w:unhideWhenUsed/>
    <w:qFormat/>
    <w:rPr>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Pr>
      <w:b/>
      <w:bCs/>
    </w:rPr>
  </w:style>
  <w:style w:type="table" w:styleId="TableGrid">
    <w:name w:val="Table Grid"/>
    <w:basedOn w:val="TableNormal"/>
    <w:uiPriority w:val="59"/>
    <w:qFormat/>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ListParagraphChar">
    <w:name w:val="List Paragraph Char"/>
    <w:basedOn w:val="DefaultParagraphFont"/>
    <w:link w:val="ListParagraph"/>
    <w:uiPriority w:val="34"/>
    <w:qFormat/>
    <w:locked/>
  </w:style>
  <w:style w:type="character" w:customStyle="1" w:styleId="Heading1Char">
    <w:name w:val="Heading 1 Char"/>
    <w:link w:val="Heading1"/>
    <w:qFormat/>
    <w:rPr>
      <w:rFonts w:ascii="Arial" w:eastAsia="Times New Roman" w:hAnsi="Arial" w:cs="Times New Roman"/>
      <w:b/>
      <w:color w:val="000000"/>
      <w:sz w:val="24"/>
      <w:szCs w:val="24"/>
      <w:shd w:val="clear" w:color="auto" w:fill="A8D08D"/>
      <w:lang w:val="en-AU"/>
    </w:rPr>
  </w:style>
  <w:style w:type="character" w:customStyle="1" w:styleId="Heading2Char">
    <w:name w:val="Heading 2 Char"/>
    <w:link w:val="Heading2"/>
    <w:uiPriority w:val="9"/>
    <w:semiHidden/>
    <w:qFormat/>
    <w:rPr>
      <w:rFonts w:ascii="Calibri Light" w:eastAsia="Times New Roman" w:hAnsi="Calibri Light" w:cs="Times New Roman"/>
      <w:b/>
      <w:bCs/>
      <w:i/>
      <w:iCs/>
      <w:sz w:val="28"/>
      <w:szCs w:val="28"/>
    </w:rPr>
  </w:style>
  <w:style w:type="character" w:customStyle="1" w:styleId="CommentTextChar">
    <w:name w:val="Comment Text Char"/>
    <w:link w:val="CommentText"/>
    <w:uiPriority w:val="99"/>
    <w:qFormat/>
    <w:rPr>
      <w:lang w:val="en-US" w:eastAsia="en-US"/>
    </w:rPr>
  </w:style>
  <w:style w:type="character" w:customStyle="1" w:styleId="CommentSubjectChar">
    <w:name w:val="Comment Subject Char"/>
    <w:link w:val="CommentSubject"/>
    <w:uiPriority w:val="99"/>
    <w:semiHidden/>
    <w:qFormat/>
    <w:rPr>
      <w:b/>
      <w:bCs/>
      <w:lang w:val="en-US" w:eastAsia="en-US"/>
    </w:rPr>
  </w:style>
  <w:style w:type="character" w:customStyle="1" w:styleId="FootnoteTextChar">
    <w:name w:val="Footnote Text Char"/>
    <w:link w:val="FootnoteText"/>
    <w:uiPriority w:val="99"/>
    <w:semiHidden/>
    <w:qFormat/>
    <w:rPr>
      <w:lang w:val="en-US" w:eastAsia="en-US"/>
    </w:rPr>
  </w:style>
  <w:style w:type="table" w:customStyle="1" w:styleId="TableGrid10">
    <w:name w:val="Table Grid10"/>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2658">
      <w:bodyDiv w:val="1"/>
      <w:marLeft w:val="0"/>
      <w:marRight w:val="0"/>
      <w:marTop w:val="0"/>
      <w:marBottom w:val="0"/>
      <w:divBdr>
        <w:top w:val="none" w:sz="0" w:space="0" w:color="auto"/>
        <w:left w:val="none" w:sz="0" w:space="0" w:color="auto"/>
        <w:bottom w:val="none" w:sz="0" w:space="0" w:color="auto"/>
        <w:right w:val="none" w:sz="0" w:space="0" w:color="auto"/>
      </w:divBdr>
    </w:div>
    <w:div w:id="17783261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63E114-8FBE-4D82-9DBE-76323BA67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1109</Words>
  <Characters>6322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CZ</cp:lastModifiedBy>
  <cp:revision>14</cp:revision>
  <cp:lastPrinted>2025-07-01T06:19:00Z</cp:lastPrinted>
  <dcterms:created xsi:type="dcterms:W3CDTF">2026-02-06T08:05:00Z</dcterms:created>
  <dcterms:modified xsi:type="dcterms:W3CDTF">2026-02-06T08:41:00Z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9af6615fa8b05f8516f19f909826c8ec3c397661b624cf45731c53a0e1e217b8</vt:lpwstr>
  </property>
  <property fmtid="{D5CDD505-2E9C-101B-9397-08002B2CF9AE}" pid="3" name="MSIP_Label_defa4170-0d19-0005-0004-bc88714345d2_Enabled">
    <vt:lpwstr>true</vt:lpwstr>
  </property>
  <property fmtid="{D5CDD505-2E9C-101B-9397-08002B2CF9AE}" pid="4" name="MSIP_Label_defa4170-0d19-0005-0004-bc88714345d2_SetDate">
    <vt:lpwstr>2025-07-03T06:54:52Z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045595eb-d971-430b-81f3-7638cf5206cc</vt:lpwstr>
  </property>
  <property fmtid="{D5CDD505-2E9C-101B-9397-08002B2CF9AE}" pid="8" name="MSIP_Label_defa4170-0d19-0005-0004-bc88714345d2_ActionId">
    <vt:lpwstr>908c8e94-096d-403a-87b7-ca60f6f9d9fa</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KSOProductBuildVer">
    <vt:lpwstr>1033-12.2.0.23196</vt:lpwstr>
  </property>
  <property fmtid="{D5CDD505-2E9C-101B-9397-08002B2CF9AE}" pid="12" name="ICV">
    <vt:lpwstr>A3CA1463EAAB4DD896DDC7A510218E77_12</vt:lpwstr>
  </property>
</Properties>
</file>